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5F24" w14:textId="235CA1E0" w:rsidR="00704A4E" w:rsidRDefault="00704A4E" w:rsidP="00C049AE">
      <w:pPr>
        <w:jc w:val="center"/>
        <w:rPr>
          <w:rFonts w:ascii="Dreaming Outloud Pro" w:hAnsi="Dreaming Outloud Pro" w:cs="Dreaming Outloud Pro"/>
          <w:b/>
          <w:bCs/>
          <w:color w:val="00B050"/>
          <w:sz w:val="30"/>
          <w:szCs w:val="30"/>
          <w:shd w:val="clear" w:color="auto" w:fill="FFFFFF"/>
        </w:rPr>
      </w:pPr>
      <w:r>
        <w:rPr>
          <w:noProof/>
        </w:rPr>
        <w:drawing>
          <wp:inline distT="0" distB="0" distL="0" distR="0" wp14:anchorId="1DBD6284" wp14:editId="708B6BF4">
            <wp:extent cx="2661594" cy="1667933"/>
            <wp:effectExtent l="0" t="0" r="0" b="0"/>
            <wp:docPr id="1" name="Picture 1" descr="A logo of a person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person and a chil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201" cy="1713434"/>
                    </a:xfrm>
                    <a:prstGeom prst="rect">
                      <a:avLst/>
                    </a:prstGeom>
                    <a:noFill/>
                    <a:ln>
                      <a:noFill/>
                    </a:ln>
                  </pic:spPr>
                </pic:pic>
              </a:graphicData>
            </a:graphic>
          </wp:inline>
        </w:drawing>
      </w:r>
    </w:p>
    <w:p w14:paraId="421753F9" w14:textId="77777777" w:rsidR="00475F1B" w:rsidRDefault="00475F1B" w:rsidP="00475F1B">
      <w:pPr>
        <w:spacing w:after="0"/>
        <w:jc w:val="center"/>
        <w:rPr>
          <w:rFonts w:ascii="Dreaming Outloud Pro" w:hAnsi="Dreaming Outloud Pro" w:cs="Dreaming Outloud Pro"/>
          <w:b/>
          <w:bCs/>
          <w:color w:val="00B050"/>
          <w:sz w:val="36"/>
          <w:szCs w:val="36"/>
          <w:shd w:val="clear" w:color="auto" w:fill="FFFFFF"/>
        </w:rPr>
      </w:pPr>
    </w:p>
    <w:p w14:paraId="2F0BB6D6" w14:textId="72F8C7D1" w:rsidR="0039298E" w:rsidRDefault="006F206A" w:rsidP="00475F1B">
      <w:pPr>
        <w:spacing w:after="0"/>
        <w:jc w:val="center"/>
        <w:rPr>
          <w:rFonts w:ascii="Dreaming Outloud Pro" w:hAnsi="Dreaming Outloud Pro" w:cs="Dreaming Outloud Pro"/>
          <w:b/>
          <w:bCs/>
          <w:color w:val="7030A0"/>
          <w:sz w:val="30"/>
          <w:szCs w:val="30"/>
          <w:shd w:val="clear" w:color="auto" w:fill="FFFFFF"/>
        </w:rPr>
      </w:pPr>
      <w:r w:rsidRPr="00FC63CC">
        <w:rPr>
          <w:rFonts w:ascii="Dreaming Outloud Pro" w:hAnsi="Dreaming Outloud Pro" w:cs="Dreaming Outloud Pro"/>
          <w:b/>
          <w:bCs/>
          <w:color w:val="00B050"/>
          <w:sz w:val="36"/>
          <w:szCs w:val="36"/>
          <w:shd w:val="clear" w:color="auto" w:fill="FFFFFF"/>
        </w:rPr>
        <w:t xml:space="preserve">This </w:t>
      </w:r>
      <w:r w:rsidR="005C5D3E" w:rsidRPr="00FC63CC">
        <w:rPr>
          <w:rFonts w:ascii="Dreaming Outloud Pro" w:hAnsi="Dreaming Outloud Pro" w:cs="Dreaming Outloud Pro"/>
          <w:b/>
          <w:bCs/>
          <w:color w:val="00B050"/>
          <w:sz w:val="36"/>
          <w:szCs w:val="36"/>
          <w:shd w:val="clear" w:color="auto" w:fill="FFFFFF"/>
        </w:rPr>
        <w:t>Dancing Eye Syndrome Support Trust (DESST)</w:t>
      </w:r>
      <w:r w:rsidR="00614852" w:rsidRPr="00FC63CC">
        <w:rPr>
          <w:rFonts w:ascii="Dreaming Outloud Pro" w:hAnsi="Dreaming Outloud Pro" w:cs="Dreaming Outloud Pro"/>
          <w:b/>
          <w:bCs/>
          <w:color w:val="00B050"/>
          <w:sz w:val="36"/>
          <w:szCs w:val="36"/>
          <w:shd w:val="clear" w:color="auto" w:fill="FFFFFF"/>
        </w:rPr>
        <w:t xml:space="preserve"> T</w:t>
      </w:r>
      <w:r w:rsidR="0039298E" w:rsidRPr="00FC63CC">
        <w:rPr>
          <w:rFonts w:ascii="Dreaming Outloud Pro" w:hAnsi="Dreaming Outloud Pro" w:cs="Dreaming Outloud Pro"/>
          <w:b/>
          <w:bCs/>
          <w:color w:val="00B050"/>
          <w:sz w:val="36"/>
          <w:szCs w:val="36"/>
          <w:shd w:val="clear" w:color="auto" w:fill="FFFFFF"/>
        </w:rPr>
        <w:t xml:space="preserve">rustees' </w:t>
      </w:r>
      <w:r w:rsidR="00614852" w:rsidRPr="00FC63CC">
        <w:rPr>
          <w:rFonts w:ascii="Dreaming Outloud Pro" w:hAnsi="Dreaming Outloud Pro" w:cs="Dreaming Outloud Pro"/>
          <w:b/>
          <w:bCs/>
          <w:color w:val="00B050"/>
          <w:sz w:val="36"/>
          <w:szCs w:val="36"/>
          <w:shd w:val="clear" w:color="auto" w:fill="FFFFFF"/>
        </w:rPr>
        <w:t>A</w:t>
      </w:r>
      <w:r w:rsidR="0039298E" w:rsidRPr="00FC63CC">
        <w:rPr>
          <w:rFonts w:ascii="Dreaming Outloud Pro" w:hAnsi="Dreaming Outloud Pro" w:cs="Dreaming Outloud Pro"/>
          <w:b/>
          <w:bCs/>
          <w:color w:val="00B050"/>
          <w:sz w:val="36"/>
          <w:szCs w:val="36"/>
          <w:shd w:val="clear" w:color="auto" w:fill="FFFFFF"/>
        </w:rPr>
        <w:t xml:space="preserve">nnual </w:t>
      </w:r>
      <w:r w:rsidR="00614852" w:rsidRPr="00FC63CC">
        <w:rPr>
          <w:rFonts w:ascii="Dreaming Outloud Pro" w:hAnsi="Dreaming Outloud Pro" w:cs="Dreaming Outloud Pro"/>
          <w:b/>
          <w:bCs/>
          <w:color w:val="00B050"/>
          <w:sz w:val="36"/>
          <w:szCs w:val="36"/>
          <w:shd w:val="clear" w:color="auto" w:fill="FFFFFF"/>
        </w:rPr>
        <w:t>R</w:t>
      </w:r>
      <w:r w:rsidR="0039298E" w:rsidRPr="00FC63CC">
        <w:rPr>
          <w:rFonts w:ascii="Dreaming Outloud Pro" w:hAnsi="Dreaming Outloud Pro" w:cs="Dreaming Outloud Pro"/>
          <w:b/>
          <w:bCs/>
          <w:color w:val="00B050"/>
          <w:sz w:val="36"/>
          <w:szCs w:val="36"/>
          <w:shd w:val="clear" w:color="auto" w:fill="FFFFFF"/>
        </w:rPr>
        <w:t>eport</w:t>
      </w:r>
      <w:r>
        <w:rPr>
          <w:rFonts w:ascii="Dreaming Outloud Pro" w:hAnsi="Dreaming Outloud Pro" w:cs="Dreaming Outloud Pro"/>
          <w:b/>
          <w:bCs/>
          <w:color w:val="00B050"/>
          <w:sz w:val="30"/>
          <w:szCs w:val="30"/>
          <w:shd w:val="clear" w:color="auto" w:fill="FFFFFF"/>
        </w:rPr>
        <w:t xml:space="preserve"> </w:t>
      </w:r>
      <w:r w:rsidR="006A3475" w:rsidRPr="006E6283">
        <w:rPr>
          <w:rFonts w:ascii="Dreaming Outloud Pro" w:hAnsi="Dreaming Outloud Pro" w:cs="Dreaming Outloud Pro"/>
          <w:b/>
          <w:bCs/>
          <w:color w:val="00B050"/>
          <w:sz w:val="30"/>
          <w:szCs w:val="30"/>
          <w:u w:val="single"/>
          <w:shd w:val="clear" w:color="auto" w:fill="FFFFFF"/>
        </w:rPr>
        <w:t>(DRAFT VERSION)</w:t>
      </w:r>
      <w:r w:rsidR="006A3475">
        <w:rPr>
          <w:rFonts w:ascii="Dreaming Outloud Pro" w:hAnsi="Dreaming Outloud Pro" w:cs="Dreaming Outloud Pro"/>
          <w:b/>
          <w:bCs/>
          <w:color w:val="00B050"/>
          <w:sz w:val="30"/>
          <w:szCs w:val="30"/>
          <w:shd w:val="clear" w:color="auto" w:fill="FFFFFF"/>
        </w:rPr>
        <w:t xml:space="preserve"> </w:t>
      </w:r>
      <w:r w:rsidRPr="00FC63CC">
        <w:rPr>
          <w:rFonts w:ascii="Dreaming Outloud Pro" w:hAnsi="Dreaming Outloud Pro" w:cs="Dreaming Outloud Pro"/>
          <w:b/>
          <w:bCs/>
          <w:color w:val="7030A0"/>
          <w:sz w:val="30"/>
          <w:szCs w:val="30"/>
          <w:shd w:val="clear" w:color="auto" w:fill="FFFFFF"/>
        </w:rPr>
        <w:t>is here to</w:t>
      </w:r>
      <w:r w:rsidR="0039298E" w:rsidRPr="00FC63CC">
        <w:rPr>
          <w:rFonts w:ascii="Dreaming Outloud Pro" w:hAnsi="Dreaming Outloud Pro" w:cs="Dreaming Outloud Pro"/>
          <w:b/>
          <w:bCs/>
          <w:color w:val="7030A0"/>
          <w:sz w:val="30"/>
          <w:szCs w:val="30"/>
        </w:rPr>
        <w:t xml:space="preserve"> explain the aims of the </w:t>
      </w:r>
      <w:r w:rsidRPr="00FC63CC">
        <w:rPr>
          <w:rFonts w:ascii="Dreaming Outloud Pro" w:hAnsi="Dreaming Outloud Pro" w:cs="Dreaming Outloud Pro"/>
          <w:b/>
          <w:bCs/>
          <w:color w:val="7030A0"/>
          <w:sz w:val="30"/>
          <w:szCs w:val="30"/>
        </w:rPr>
        <w:t>trust</w:t>
      </w:r>
      <w:r w:rsidR="0039298E" w:rsidRPr="00FC63CC">
        <w:rPr>
          <w:rFonts w:ascii="Dreaming Outloud Pro" w:hAnsi="Dreaming Outloud Pro" w:cs="Dreaming Outloud Pro"/>
          <w:b/>
          <w:bCs/>
          <w:color w:val="7030A0"/>
          <w:sz w:val="30"/>
          <w:szCs w:val="30"/>
        </w:rPr>
        <w:t xml:space="preserve"> and how </w:t>
      </w:r>
      <w:r w:rsidRPr="00FC63CC">
        <w:rPr>
          <w:rFonts w:ascii="Dreaming Outloud Pro" w:hAnsi="Dreaming Outloud Pro" w:cs="Dreaming Outloud Pro"/>
          <w:b/>
          <w:bCs/>
          <w:color w:val="7030A0"/>
          <w:sz w:val="30"/>
          <w:szCs w:val="30"/>
        </w:rPr>
        <w:t>we continue to</w:t>
      </w:r>
      <w:r w:rsidR="0039298E" w:rsidRPr="00FC63CC">
        <w:rPr>
          <w:rFonts w:ascii="Dreaming Outloud Pro" w:hAnsi="Dreaming Outloud Pro" w:cs="Dreaming Outloud Pro"/>
          <w:b/>
          <w:bCs/>
          <w:color w:val="7030A0"/>
          <w:sz w:val="30"/>
          <w:szCs w:val="30"/>
        </w:rPr>
        <w:t xml:space="preserve"> </w:t>
      </w:r>
      <w:r w:rsidRPr="00FC63CC">
        <w:rPr>
          <w:rFonts w:ascii="Dreaming Outloud Pro" w:hAnsi="Dreaming Outloud Pro" w:cs="Dreaming Outloud Pro"/>
          <w:b/>
          <w:bCs/>
          <w:color w:val="7030A0"/>
          <w:sz w:val="30"/>
          <w:szCs w:val="30"/>
        </w:rPr>
        <w:t>achieve</w:t>
      </w:r>
      <w:r w:rsidR="0039298E" w:rsidRPr="00FC63CC">
        <w:rPr>
          <w:rFonts w:ascii="Dreaming Outloud Pro" w:hAnsi="Dreaming Outloud Pro" w:cs="Dreaming Outloud Pro"/>
          <w:b/>
          <w:bCs/>
          <w:color w:val="7030A0"/>
          <w:sz w:val="30"/>
          <w:szCs w:val="30"/>
        </w:rPr>
        <w:t xml:space="preserve"> them</w:t>
      </w:r>
      <w:r w:rsidR="0039298E" w:rsidRPr="00FC63CC">
        <w:rPr>
          <w:rFonts w:ascii="Dreaming Outloud Pro" w:hAnsi="Dreaming Outloud Pro" w:cs="Dreaming Outloud Pro"/>
          <w:b/>
          <w:bCs/>
          <w:color w:val="7030A0"/>
          <w:sz w:val="30"/>
          <w:szCs w:val="30"/>
          <w:shd w:val="clear" w:color="auto" w:fill="FFFFFF"/>
        </w:rPr>
        <w:t xml:space="preserve">. </w:t>
      </w:r>
      <w:r w:rsidRPr="00FC63CC">
        <w:rPr>
          <w:rFonts w:ascii="Dreaming Outloud Pro" w:hAnsi="Dreaming Outloud Pro" w:cs="Dreaming Outloud Pro"/>
          <w:b/>
          <w:bCs/>
          <w:color w:val="7030A0"/>
          <w:sz w:val="30"/>
          <w:szCs w:val="30"/>
          <w:shd w:val="clear" w:color="auto" w:fill="FFFFFF"/>
        </w:rPr>
        <w:t>This</w:t>
      </w:r>
      <w:r w:rsidR="0039298E" w:rsidRPr="00FC63CC">
        <w:rPr>
          <w:rFonts w:ascii="Dreaming Outloud Pro" w:hAnsi="Dreaming Outloud Pro" w:cs="Dreaming Outloud Pro"/>
          <w:b/>
          <w:bCs/>
          <w:color w:val="7030A0"/>
          <w:sz w:val="30"/>
          <w:szCs w:val="30"/>
          <w:shd w:val="clear" w:color="auto" w:fill="FFFFFF"/>
        </w:rPr>
        <w:t xml:space="preserve"> is a chance to show the benefit to </w:t>
      </w:r>
      <w:r w:rsidRPr="00FC63CC">
        <w:rPr>
          <w:rFonts w:ascii="Dreaming Outloud Pro" w:hAnsi="Dreaming Outloud Pro" w:cs="Dreaming Outloud Pro"/>
          <w:b/>
          <w:bCs/>
          <w:color w:val="7030A0"/>
          <w:sz w:val="30"/>
          <w:szCs w:val="30"/>
          <w:shd w:val="clear" w:color="auto" w:fill="FFFFFF"/>
        </w:rPr>
        <w:t xml:space="preserve">you, and </w:t>
      </w:r>
      <w:r w:rsidR="0039298E" w:rsidRPr="00FC63CC">
        <w:rPr>
          <w:rFonts w:ascii="Dreaming Outloud Pro" w:hAnsi="Dreaming Outloud Pro" w:cs="Dreaming Outloud Pro"/>
          <w:b/>
          <w:bCs/>
          <w:color w:val="7030A0"/>
          <w:sz w:val="30"/>
          <w:szCs w:val="30"/>
          <w:shd w:val="clear" w:color="auto" w:fill="FFFFFF"/>
        </w:rPr>
        <w:t xml:space="preserve">the public of </w:t>
      </w:r>
      <w:r w:rsidRPr="00FC63CC">
        <w:rPr>
          <w:rFonts w:ascii="Dreaming Outloud Pro" w:hAnsi="Dreaming Outloud Pro" w:cs="Dreaming Outloud Pro"/>
          <w:b/>
          <w:bCs/>
          <w:color w:val="7030A0"/>
          <w:sz w:val="30"/>
          <w:szCs w:val="30"/>
          <w:shd w:val="clear" w:color="auto" w:fill="FFFFFF"/>
        </w:rPr>
        <w:t>our</w:t>
      </w:r>
      <w:r w:rsidR="0039298E" w:rsidRPr="00FC63CC">
        <w:rPr>
          <w:rFonts w:ascii="Dreaming Outloud Pro" w:hAnsi="Dreaming Outloud Pro" w:cs="Dreaming Outloud Pro"/>
          <w:b/>
          <w:bCs/>
          <w:color w:val="7030A0"/>
          <w:sz w:val="30"/>
          <w:szCs w:val="30"/>
          <w:shd w:val="clear" w:color="auto" w:fill="FFFFFF"/>
        </w:rPr>
        <w:t xml:space="preserve"> work </w:t>
      </w:r>
      <w:r w:rsidRPr="00FC63CC">
        <w:rPr>
          <w:rFonts w:ascii="Dreaming Outloud Pro" w:hAnsi="Dreaming Outloud Pro" w:cs="Dreaming Outloud Pro"/>
          <w:b/>
          <w:bCs/>
          <w:color w:val="7030A0"/>
          <w:sz w:val="30"/>
          <w:szCs w:val="30"/>
          <w:shd w:val="clear" w:color="auto" w:fill="FFFFFF"/>
        </w:rPr>
        <w:t>and</w:t>
      </w:r>
      <w:r w:rsidR="0039298E" w:rsidRPr="00FC63CC">
        <w:rPr>
          <w:rFonts w:ascii="Dreaming Outloud Pro" w:hAnsi="Dreaming Outloud Pro" w:cs="Dreaming Outloud Pro"/>
          <w:b/>
          <w:bCs/>
          <w:color w:val="7030A0"/>
          <w:sz w:val="30"/>
          <w:szCs w:val="30"/>
          <w:shd w:val="clear" w:color="auto" w:fill="FFFFFF"/>
        </w:rPr>
        <w:t xml:space="preserve"> </w:t>
      </w:r>
      <w:r w:rsidRPr="00FC63CC">
        <w:rPr>
          <w:rFonts w:ascii="Dreaming Outloud Pro" w:hAnsi="Dreaming Outloud Pro" w:cs="Dreaming Outloud Pro"/>
          <w:b/>
          <w:bCs/>
          <w:color w:val="7030A0"/>
          <w:sz w:val="30"/>
          <w:szCs w:val="30"/>
          <w:shd w:val="clear" w:color="auto" w:fill="FFFFFF"/>
        </w:rPr>
        <w:t xml:space="preserve">to demonstrate to our </w:t>
      </w:r>
      <w:r w:rsidR="0039298E" w:rsidRPr="00FC63CC">
        <w:rPr>
          <w:rFonts w:ascii="Dreaming Outloud Pro" w:hAnsi="Dreaming Outloud Pro" w:cs="Dreaming Outloud Pro"/>
          <w:b/>
          <w:bCs/>
          <w:color w:val="7030A0"/>
          <w:sz w:val="30"/>
          <w:szCs w:val="30"/>
          <w:shd w:val="clear" w:color="auto" w:fill="FFFFFF"/>
        </w:rPr>
        <w:t>funders how their money was used and what was achieved with it</w:t>
      </w:r>
      <w:r w:rsidR="00A73BB7" w:rsidRPr="00FC63CC">
        <w:rPr>
          <w:rFonts w:ascii="Dreaming Outloud Pro" w:hAnsi="Dreaming Outloud Pro" w:cs="Dreaming Outloud Pro"/>
          <w:b/>
          <w:bCs/>
          <w:color w:val="7030A0"/>
          <w:sz w:val="30"/>
          <w:szCs w:val="30"/>
          <w:shd w:val="clear" w:color="auto" w:fill="FFFFFF"/>
        </w:rPr>
        <w:t>, and how future funding could be used</w:t>
      </w:r>
      <w:r w:rsidR="0039298E" w:rsidRPr="00FC63CC">
        <w:rPr>
          <w:rFonts w:ascii="Dreaming Outloud Pro" w:hAnsi="Dreaming Outloud Pro" w:cs="Dreaming Outloud Pro"/>
          <w:b/>
          <w:bCs/>
          <w:color w:val="7030A0"/>
          <w:sz w:val="30"/>
          <w:szCs w:val="30"/>
          <w:shd w:val="clear" w:color="auto" w:fill="FFFFFF"/>
        </w:rPr>
        <w:t>.</w:t>
      </w:r>
    </w:p>
    <w:p w14:paraId="746CAC99" w14:textId="77777777" w:rsidR="00475F1B" w:rsidRDefault="00475F1B" w:rsidP="00475F1B">
      <w:pPr>
        <w:spacing w:after="0"/>
        <w:jc w:val="center"/>
        <w:rPr>
          <w:rFonts w:ascii="Dreaming Outloud Pro" w:hAnsi="Dreaming Outloud Pro" w:cs="Dreaming Outloud Pro"/>
          <w:b/>
          <w:bCs/>
          <w:color w:val="00B050"/>
          <w:sz w:val="30"/>
          <w:szCs w:val="30"/>
          <w:shd w:val="clear" w:color="auto" w:fill="FFFFFF"/>
        </w:rPr>
      </w:pPr>
    </w:p>
    <w:p w14:paraId="4803628C" w14:textId="33967F83" w:rsidR="00694536" w:rsidRPr="00C57595" w:rsidRDefault="00694536" w:rsidP="00C57595">
      <w:pPr>
        <w:pStyle w:val="NormalWeb"/>
        <w:shd w:val="clear" w:color="auto" w:fill="FFFFFF"/>
        <w:spacing w:before="0" w:beforeAutospacing="0" w:after="0" w:afterAutospacing="0"/>
        <w:jc w:val="both"/>
        <w:rPr>
          <w:rFonts w:ascii="Dreaming Outloud Pro" w:hAnsi="Dreaming Outloud Pro" w:cs="Dreaming Outloud Pro"/>
          <w:b/>
          <w:bCs/>
          <w:i/>
          <w:iCs/>
          <w:sz w:val="22"/>
          <w:szCs w:val="22"/>
        </w:rPr>
      </w:pPr>
      <w:r w:rsidRPr="00C57595">
        <w:rPr>
          <w:rFonts w:ascii="Arial" w:hAnsi="Arial" w:cs="Arial"/>
          <w:i/>
          <w:iCs/>
          <w:sz w:val="22"/>
          <w:szCs w:val="22"/>
        </w:rPr>
        <w:t xml:space="preserve">In the following sections below this report documents a personal introduction, it summarizes the year’s highlights and key successes and challenges. It also outlines </w:t>
      </w:r>
      <w:r w:rsidR="000E32E8" w:rsidRPr="00C57595">
        <w:rPr>
          <w:rFonts w:ascii="Arial" w:hAnsi="Arial" w:cs="Arial"/>
          <w:i/>
          <w:iCs/>
          <w:sz w:val="22"/>
          <w:szCs w:val="22"/>
        </w:rPr>
        <w:t>our</w:t>
      </w:r>
      <w:r w:rsidRPr="00C57595">
        <w:rPr>
          <w:rFonts w:ascii="Arial" w:hAnsi="Arial" w:cs="Arial"/>
          <w:i/>
          <w:iCs/>
          <w:sz w:val="22"/>
          <w:szCs w:val="22"/>
        </w:rPr>
        <w:t xml:space="preserve"> mission </w:t>
      </w:r>
      <w:r w:rsidR="00904979" w:rsidRPr="00C57595">
        <w:rPr>
          <w:rFonts w:ascii="Arial" w:hAnsi="Arial" w:cs="Arial"/>
          <w:i/>
          <w:iCs/>
          <w:sz w:val="22"/>
          <w:szCs w:val="22"/>
        </w:rPr>
        <w:t>noting</w:t>
      </w:r>
      <w:r w:rsidRPr="00C57595">
        <w:rPr>
          <w:rFonts w:ascii="Arial" w:hAnsi="Arial" w:cs="Arial"/>
          <w:i/>
          <w:iCs/>
          <w:sz w:val="22"/>
          <w:szCs w:val="22"/>
        </w:rPr>
        <w:t xml:space="preserve"> the </w:t>
      </w:r>
      <w:r w:rsidR="000C2506" w:rsidRPr="00C57595">
        <w:rPr>
          <w:rFonts w:ascii="Arial" w:hAnsi="Arial" w:cs="Arial"/>
          <w:i/>
          <w:iCs/>
          <w:sz w:val="22"/>
          <w:szCs w:val="22"/>
        </w:rPr>
        <w:t>DESST’s</w:t>
      </w:r>
      <w:r w:rsidRPr="00C57595">
        <w:rPr>
          <w:rFonts w:ascii="Arial" w:hAnsi="Arial" w:cs="Arial"/>
          <w:i/>
          <w:iCs/>
          <w:sz w:val="22"/>
          <w:szCs w:val="22"/>
        </w:rPr>
        <w:t xml:space="preserve"> core purpose. </w:t>
      </w:r>
      <w:r w:rsidR="005A2616" w:rsidRPr="00C57595">
        <w:rPr>
          <w:rFonts w:ascii="Arial" w:hAnsi="Arial" w:cs="Arial"/>
          <w:i/>
          <w:iCs/>
          <w:sz w:val="22"/>
          <w:szCs w:val="22"/>
        </w:rPr>
        <w:t>In terms of p</w:t>
      </w:r>
      <w:r w:rsidRPr="00C57595">
        <w:rPr>
          <w:rFonts w:ascii="Arial" w:hAnsi="Arial" w:cs="Arial"/>
          <w:i/>
          <w:iCs/>
          <w:sz w:val="22"/>
          <w:szCs w:val="22"/>
        </w:rPr>
        <w:t xml:space="preserve">erformance and </w:t>
      </w:r>
      <w:r w:rsidR="00C57595" w:rsidRPr="00C57595">
        <w:rPr>
          <w:rFonts w:ascii="Arial" w:hAnsi="Arial" w:cs="Arial"/>
          <w:i/>
          <w:iCs/>
          <w:sz w:val="22"/>
          <w:szCs w:val="22"/>
        </w:rPr>
        <w:t>impact and</w:t>
      </w:r>
      <w:r w:rsidRPr="00C57595">
        <w:rPr>
          <w:rFonts w:ascii="Arial" w:hAnsi="Arial" w:cs="Arial"/>
          <w:i/>
          <w:iCs/>
          <w:sz w:val="22"/>
          <w:szCs w:val="22"/>
        </w:rPr>
        <w:t xml:space="preserve"> acknowledg</w:t>
      </w:r>
      <w:r w:rsidR="00A91D80" w:rsidRPr="00C57595">
        <w:rPr>
          <w:rFonts w:ascii="Arial" w:hAnsi="Arial" w:cs="Arial"/>
          <w:i/>
          <w:iCs/>
          <w:sz w:val="22"/>
          <w:szCs w:val="22"/>
        </w:rPr>
        <w:t>ing this</w:t>
      </w:r>
      <w:r w:rsidR="001870A0" w:rsidRPr="00C57595">
        <w:rPr>
          <w:rFonts w:ascii="Arial" w:hAnsi="Arial" w:cs="Arial"/>
          <w:i/>
          <w:iCs/>
          <w:sz w:val="22"/>
          <w:szCs w:val="22"/>
        </w:rPr>
        <w:t xml:space="preserve"> whilst considering</w:t>
      </w:r>
      <w:r w:rsidRPr="00C57595">
        <w:rPr>
          <w:rFonts w:ascii="Arial" w:hAnsi="Arial" w:cs="Arial"/>
          <w:i/>
          <w:iCs/>
          <w:sz w:val="22"/>
          <w:szCs w:val="22"/>
        </w:rPr>
        <w:t xml:space="preserve"> how we are keen to have data points that measure the success against </w:t>
      </w:r>
      <w:r w:rsidR="006627BF" w:rsidRPr="00C57595">
        <w:rPr>
          <w:rFonts w:ascii="Arial" w:hAnsi="Arial" w:cs="Arial"/>
          <w:i/>
          <w:iCs/>
          <w:sz w:val="22"/>
          <w:szCs w:val="22"/>
        </w:rPr>
        <w:t>its</w:t>
      </w:r>
      <w:r w:rsidRPr="00C57595">
        <w:rPr>
          <w:rFonts w:ascii="Arial" w:hAnsi="Arial" w:cs="Arial"/>
          <w:i/>
          <w:iCs/>
          <w:sz w:val="22"/>
          <w:szCs w:val="22"/>
        </w:rPr>
        <w:t xml:space="preserve"> goals</w:t>
      </w:r>
      <w:r w:rsidR="0073592C" w:rsidRPr="00C57595">
        <w:rPr>
          <w:rFonts w:ascii="Arial" w:hAnsi="Arial" w:cs="Arial"/>
          <w:i/>
          <w:iCs/>
          <w:sz w:val="22"/>
          <w:szCs w:val="22"/>
        </w:rPr>
        <w:t>,</w:t>
      </w:r>
      <w:r w:rsidRPr="00C57595">
        <w:rPr>
          <w:rFonts w:ascii="Arial" w:hAnsi="Arial" w:cs="Arial"/>
          <w:i/>
          <w:iCs/>
          <w:sz w:val="22"/>
          <w:szCs w:val="22"/>
        </w:rPr>
        <w:t xml:space="preserve"> </w:t>
      </w:r>
      <w:r w:rsidR="00AE341C" w:rsidRPr="00C57595">
        <w:rPr>
          <w:rFonts w:ascii="Arial" w:hAnsi="Arial" w:cs="Arial"/>
          <w:i/>
          <w:iCs/>
          <w:sz w:val="22"/>
          <w:szCs w:val="22"/>
        </w:rPr>
        <w:t xml:space="preserve">bearing in mind the </w:t>
      </w:r>
      <w:r w:rsidRPr="00C57595">
        <w:rPr>
          <w:rFonts w:ascii="Arial" w:hAnsi="Arial" w:cs="Arial"/>
          <w:i/>
          <w:iCs/>
          <w:sz w:val="22"/>
          <w:szCs w:val="22"/>
        </w:rPr>
        <w:t xml:space="preserve">number of people we serve, funds raised, </w:t>
      </w:r>
      <w:r w:rsidR="00AE341C" w:rsidRPr="00C57595">
        <w:rPr>
          <w:rFonts w:ascii="Arial" w:hAnsi="Arial" w:cs="Arial"/>
          <w:i/>
          <w:iCs/>
          <w:sz w:val="22"/>
          <w:szCs w:val="22"/>
        </w:rPr>
        <w:t xml:space="preserve">and </w:t>
      </w:r>
      <w:r w:rsidRPr="00C57595">
        <w:rPr>
          <w:rFonts w:ascii="Arial" w:hAnsi="Arial" w:cs="Arial"/>
          <w:i/>
          <w:iCs/>
          <w:sz w:val="22"/>
          <w:szCs w:val="22"/>
        </w:rPr>
        <w:t xml:space="preserve">outcomes. We are very willing to move forward involving more stories that illustrate the real-world impact of the </w:t>
      </w:r>
      <w:r w:rsidR="002452AB" w:rsidRPr="00C57595">
        <w:rPr>
          <w:rFonts w:ascii="Arial" w:hAnsi="Arial" w:cs="Arial"/>
          <w:i/>
          <w:iCs/>
          <w:sz w:val="22"/>
          <w:szCs w:val="22"/>
        </w:rPr>
        <w:t>charitable trust’s</w:t>
      </w:r>
      <w:r w:rsidRPr="00C57595">
        <w:rPr>
          <w:rFonts w:ascii="Arial" w:hAnsi="Arial" w:cs="Arial"/>
          <w:i/>
          <w:iCs/>
          <w:sz w:val="22"/>
          <w:szCs w:val="22"/>
        </w:rPr>
        <w:t xml:space="preserve"> work</w:t>
      </w:r>
      <w:r w:rsidR="00200DAD" w:rsidRPr="00C57595">
        <w:rPr>
          <w:rFonts w:ascii="Arial" w:hAnsi="Arial" w:cs="Arial"/>
          <w:i/>
          <w:iCs/>
          <w:sz w:val="22"/>
          <w:szCs w:val="22"/>
        </w:rPr>
        <w:t xml:space="preserve">. It is finalised with </w:t>
      </w:r>
      <w:r w:rsidRPr="00C57595">
        <w:rPr>
          <w:rFonts w:ascii="Arial" w:hAnsi="Arial" w:cs="Arial"/>
          <w:i/>
          <w:iCs/>
          <w:sz w:val="22"/>
          <w:szCs w:val="22"/>
        </w:rPr>
        <w:t xml:space="preserve">some of our testimonials, and </w:t>
      </w:r>
      <w:r w:rsidR="00ED474A" w:rsidRPr="00C57595">
        <w:rPr>
          <w:rFonts w:ascii="Arial" w:hAnsi="Arial" w:cs="Arial"/>
          <w:i/>
          <w:iCs/>
          <w:sz w:val="22"/>
          <w:szCs w:val="22"/>
        </w:rPr>
        <w:t>recommendations</w:t>
      </w:r>
      <w:r w:rsidR="00200DAD" w:rsidRPr="00C57595">
        <w:rPr>
          <w:rFonts w:ascii="Arial" w:hAnsi="Arial" w:cs="Arial"/>
          <w:i/>
          <w:iCs/>
          <w:sz w:val="22"/>
          <w:szCs w:val="22"/>
        </w:rPr>
        <w:t>.</w:t>
      </w:r>
      <w:r w:rsidR="009E47F8" w:rsidRPr="00C57595">
        <w:rPr>
          <w:rFonts w:ascii="Dreaming Outloud Pro" w:hAnsi="Dreaming Outloud Pro" w:cs="Dreaming Outloud Pro"/>
          <w:b/>
          <w:bCs/>
          <w:i/>
          <w:iCs/>
          <w:sz w:val="22"/>
          <w:szCs w:val="22"/>
        </w:rPr>
        <w:t xml:space="preserve"> </w:t>
      </w:r>
    </w:p>
    <w:p w14:paraId="6B877E41" w14:textId="4CF674E9" w:rsidR="00694536" w:rsidRPr="00C57595" w:rsidRDefault="00C57595" w:rsidP="009B004F">
      <w:pPr>
        <w:pStyle w:val="NormalWeb"/>
        <w:numPr>
          <w:ilvl w:val="0"/>
          <w:numId w:val="9"/>
        </w:numPr>
        <w:shd w:val="clear" w:color="auto" w:fill="FFFFFF"/>
        <w:jc w:val="center"/>
        <w:rPr>
          <w:rFonts w:ascii="Dreaming Outloud Pro" w:hAnsi="Dreaming Outloud Pro" w:cs="Dreaming Outloud Pro"/>
          <w:b/>
          <w:bCs/>
          <w:color w:val="00B050"/>
          <w:sz w:val="22"/>
          <w:szCs w:val="22"/>
        </w:rPr>
      </w:pPr>
      <w:r>
        <w:rPr>
          <w:rFonts w:ascii="Dreaming Outloud Pro" w:hAnsi="Dreaming Outloud Pro" w:cs="Dreaming Outloud Pro"/>
          <w:b/>
          <w:bCs/>
          <w:color w:val="00B050"/>
          <w:sz w:val="22"/>
          <w:szCs w:val="22"/>
        </w:rPr>
        <w:t>Emphasis here is kindness and compassion.</w:t>
      </w:r>
    </w:p>
    <w:p w14:paraId="0B4D7539" w14:textId="0BBAF7D0" w:rsidR="00E53E84" w:rsidRPr="009B004F" w:rsidRDefault="00E53E84" w:rsidP="00836D54">
      <w:pPr>
        <w:shd w:val="clear" w:color="auto" w:fill="FFFFFF"/>
        <w:spacing w:after="0" w:line="240" w:lineRule="auto"/>
        <w:jc w:val="both"/>
        <w:outlineLvl w:val="1"/>
        <w:rPr>
          <w:rFonts w:asciiTheme="majorHAnsi" w:eastAsia="Times New Roman" w:hAnsiTheme="majorHAnsi" w:cs="Open Sans"/>
          <w:b/>
          <w:bCs/>
          <w:color w:val="00B050"/>
          <w:kern w:val="0"/>
          <w:sz w:val="32"/>
          <w:szCs w:val="32"/>
          <w:lang w:eastAsia="en-GB"/>
          <w14:ligatures w14:val="none"/>
        </w:rPr>
      </w:pPr>
      <w:r w:rsidRPr="0037694E">
        <w:rPr>
          <w:rFonts w:asciiTheme="majorHAnsi" w:eastAsia="Times New Roman" w:hAnsiTheme="majorHAnsi" w:cs="Open Sans"/>
          <w:b/>
          <w:bCs/>
          <w:color w:val="00B050"/>
          <w:kern w:val="0"/>
          <w:sz w:val="32"/>
          <w:szCs w:val="32"/>
          <w:lang w:eastAsia="en-GB"/>
          <w14:ligatures w14:val="none"/>
        </w:rPr>
        <w:t xml:space="preserve">Principal Aim </w:t>
      </w:r>
      <w:r w:rsidR="0037694E" w:rsidRPr="0037694E">
        <w:rPr>
          <w:rFonts w:asciiTheme="majorHAnsi" w:eastAsia="Times New Roman" w:hAnsiTheme="majorHAnsi" w:cs="Open Sans"/>
          <w:b/>
          <w:bCs/>
          <w:color w:val="00B050"/>
          <w:kern w:val="0"/>
          <w:sz w:val="32"/>
          <w:szCs w:val="32"/>
          <w:lang w:eastAsia="en-GB"/>
          <w14:ligatures w14:val="none"/>
        </w:rPr>
        <w:t>and</w:t>
      </w:r>
      <w:r w:rsidRPr="0037694E">
        <w:rPr>
          <w:rFonts w:asciiTheme="majorHAnsi" w:eastAsia="Times New Roman" w:hAnsiTheme="majorHAnsi" w:cs="Open Sans"/>
          <w:b/>
          <w:bCs/>
          <w:color w:val="00B050"/>
          <w:kern w:val="0"/>
          <w:sz w:val="32"/>
          <w:szCs w:val="32"/>
          <w:lang w:eastAsia="en-GB"/>
          <w14:ligatures w14:val="none"/>
        </w:rPr>
        <w:t xml:space="preserve"> </w:t>
      </w:r>
      <w:r w:rsidRPr="00390D83">
        <w:rPr>
          <w:rFonts w:asciiTheme="majorHAnsi" w:eastAsia="Times New Roman" w:hAnsiTheme="majorHAnsi" w:cs="Open Sans"/>
          <w:b/>
          <w:bCs/>
          <w:color w:val="00B050"/>
          <w:kern w:val="0"/>
          <w:sz w:val="32"/>
          <w:szCs w:val="32"/>
          <w:lang w:eastAsia="en-GB"/>
          <w14:ligatures w14:val="none"/>
        </w:rPr>
        <w:t>Treatment Goals</w:t>
      </w:r>
      <w:r w:rsidR="009B004F">
        <w:rPr>
          <w:rFonts w:asciiTheme="majorHAnsi" w:eastAsia="Times New Roman" w:hAnsiTheme="majorHAnsi" w:cs="Open Sans"/>
          <w:b/>
          <w:bCs/>
          <w:color w:val="00B050"/>
          <w:kern w:val="0"/>
          <w:sz w:val="32"/>
          <w:szCs w:val="32"/>
          <w:lang w:eastAsia="en-GB"/>
          <w14:ligatures w14:val="none"/>
        </w:rPr>
        <w:t xml:space="preserve">: </w:t>
      </w:r>
      <w:r w:rsidRPr="0037694E">
        <w:rPr>
          <w:rFonts w:ascii="Arial" w:hAnsi="Arial" w:cs="Arial"/>
          <w:i/>
          <w:iCs/>
          <w:color w:val="333333"/>
          <w:sz w:val="22"/>
          <w:szCs w:val="22"/>
        </w:rPr>
        <w:t xml:space="preserve">The DESST aims to provide a link for parents of children with this rare disease both </w:t>
      </w:r>
      <w:r w:rsidR="006B78E6" w:rsidRPr="0037694E">
        <w:rPr>
          <w:rFonts w:ascii="Arial" w:hAnsi="Arial" w:cs="Arial"/>
          <w:i/>
          <w:iCs/>
          <w:color w:val="333333"/>
          <w:sz w:val="22"/>
          <w:szCs w:val="22"/>
        </w:rPr>
        <w:t>locally</w:t>
      </w:r>
      <w:r w:rsidR="006B78E6">
        <w:rPr>
          <w:rFonts w:ascii="Arial" w:hAnsi="Arial" w:cs="Arial"/>
          <w:i/>
          <w:iCs/>
          <w:color w:val="333333"/>
          <w:sz w:val="22"/>
          <w:szCs w:val="22"/>
        </w:rPr>
        <w:t>,</w:t>
      </w:r>
      <w:r w:rsidR="006B78E6" w:rsidRPr="0037694E">
        <w:rPr>
          <w:rFonts w:ascii="Arial" w:hAnsi="Arial" w:cs="Arial"/>
          <w:i/>
          <w:iCs/>
          <w:color w:val="333333"/>
          <w:sz w:val="22"/>
          <w:szCs w:val="22"/>
        </w:rPr>
        <w:t xml:space="preserve"> nationally</w:t>
      </w:r>
      <w:r w:rsidR="006B78E6">
        <w:rPr>
          <w:rFonts w:ascii="Arial" w:hAnsi="Arial" w:cs="Arial"/>
          <w:i/>
          <w:iCs/>
          <w:color w:val="333333"/>
          <w:sz w:val="22"/>
          <w:szCs w:val="22"/>
        </w:rPr>
        <w:t xml:space="preserve"> and internationally</w:t>
      </w:r>
      <w:r w:rsidRPr="0037694E">
        <w:rPr>
          <w:rFonts w:ascii="Arial" w:hAnsi="Arial" w:cs="Arial"/>
          <w:i/>
          <w:iCs/>
          <w:color w:val="333333"/>
          <w:sz w:val="22"/>
          <w:szCs w:val="22"/>
        </w:rPr>
        <w:t xml:space="preserve">, to provide support to families and patients, share knowledge and facilitate an available community </w:t>
      </w:r>
      <w:r w:rsidR="006D5BA4">
        <w:rPr>
          <w:rFonts w:ascii="Arial" w:hAnsi="Arial" w:cs="Arial"/>
          <w:i/>
          <w:iCs/>
          <w:color w:val="333333"/>
          <w:sz w:val="22"/>
          <w:szCs w:val="22"/>
        </w:rPr>
        <w:t>(</w:t>
      </w:r>
      <w:r w:rsidRPr="0037694E">
        <w:rPr>
          <w:rFonts w:ascii="Arial" w:hAnsi="Arial" w:cs="Arial"/>
          <w:i/>
          <w:iCs/>
          <w:color w:val="333333"/>
          <w:sz w:val="22"/>
          <w:szCs w:val="22"/>
        </w:rPr>
        <w:t>through their younger years and on their journey into adulthood, and beyond</w:t>
      </w:r>
      <w:r w:rsidR="006D5BA4">
        <w:rPr>
          <w:rFonts w:ascii="Arial" w:hAnsi="Arial" w:cs="Arial"/>
          <w:i/>
          <w:iCs/>
          <w:color w:val="333333"/>
          <w:sz w:val="22"/>
          <w:szCs w:val="22"/>
        </w:rPr>
        <w:t>)</w:t>
      </w:r>
      <w:r w:rsidRPr="0037694E">
        <w:rPr>
          <w:rFonts w:ascii="Arial" w:hAnsi="Arial" w:cs="Arial"/>
          <w:i/>
          <w:iCs/>
          <w:color w:val="333333"/>
          <w:sz w:val="22"/>
          <w:szCs w:val="22"/>
        </w:rPr>
        <w:t xml:space="preserve">. The online support network is a safe space for parents, families, carers, and those with OMAS to share their experiences, tell their stories, offer medical information, and be involved in this unique rare disease community. </w:t>
      </w:r>
      <w:r w:rsidRPr="00390D83">
        <w:rPr>
          <w:rFonts w:ascii="Arial" w:eastAsia="Times New Roman" w:hAnsi="Arial" w:cs="Arial"/>
          <w:i/>
          <w:iCs/>
          <w:color w:val="4E504E"/>
          <w:kern w:val="0"/>
          <w:sz w:val="22"/>
          <w:szCs w:val="22"/>
          <w:lang w:eastAsia="en-GB"/>
          <w14:ligatures w14:val="none"/>
        </w:rPr>
        <w:t>The goal of treatment is a decrease or disappearance (remission) of symptoms. A combination of immunotherapies is typically prescribed and may include a high dose of corticosteroids, intravenous immunoglobulin (IVIg), and rituximab for moderate to severe cases. A doctor may recommend other immunotherapies for milder cases or if the child experiences a relapse.</w:t>
      </w:r>
      <w:r w:rsidRPr="0037694E">
        <w:rPr>
          <w:rFonts w:ascii="Arial" w:hAnsi="Arial" w:cs="Arial"/>
          <w:i/>
          <w:iCs/>
          <w:color w:val="4E504E"/>
          <w:sz w:val="22"/>
          <w:szCs w:val="22"/>
        </w:rPr>
        <w:t xml:space="preserve"> </w:t>
      </w:r>
      <w:r w:rsidRPr="00390D83">
        <w:rPr>
          <w:rFonts w:ascii="Arial" w:eastAsia="Times New Roman" w:hAnsi="Arial" w:cs="Arial"/>
          <w:i/>
          <w:iCs/>
          <w:color w:val="4E504E"/>
          <w:kern w:val="0"/>
          <w:sz w:val="22"/>
          <w:szCs w:val="22"/>
          <w:lang w:eastAsia="en-GB"/>
          <w14:ligatures w14:val="none"/>
        </w:rPr>
        <w:t>If the child’s OMAS is caused by a tumour, a doctor may recommend surgery to remove (resect) it. Tumours in young children usually do not require chemotherapy or radiation therapy.</w:t>
      </w:r>
    </w:p>
    <w:p w14:paraId="0FA951F4" w14:textId="0DBC3722" w:rsidR="00E53E84" w:rsidRPr="00E94054" w:rsidRDefault="00E53E84" w:rsidP="00E94054">
      <w:pPr>
        <w:pStyle w:val="NormalWeb"/>
        <w:shd w:val="clear" w:color="auto" w:fill="FFFFFF"/>
        <w:jc w:val="both"/>
        <w:rPr>
          <w:rFonts w:ascii="Arial" w:hAnsi="Arial" w:cs="Arial"/>
          <w:i/>
          <w:iCs/>
          <w:color w:val="333333"/>
          <w:sz w:val="22"/>
          <w:szCs w:val="22"/>
        </w:rPr>
      </w:pPr>
      <w:r w:rsidRPr="0037694E">
        <w:rPr>
          <w:rFonts w:ascii="Arial" w:hAnsi="Arial" w:cs="Arial"/>
          <w:i/>
          <w:iCs/>
          <w:color w:val="4E504E"/>
          <w:sz w:val="22"/>
          <w:szCs w:val="22"/>
        </w:rPr>
        <w:t xml:space="preserve">A consensus statement is available: </w:t>
      </w:r>
      <w:r w:rsidR="009D4706">
        <w:rPr>
          <w:rFonts w:ascii="Arial" w:hAnsi="Arial" w:cs="Arial"/>
          <w:i/>
          <w:iCs/>
          <w:color w:val="4E504E"/>
          <w:sz w:val="22"/>
          <w:szCs w:val="22"/>
        </w:rPr>
        <w:t>[</w:t>
      </w:r>
      <w:r w:rsidR="006A3475">
        <w:rPr>
          <w:rFonts w:ascii="Arial" w:hAnsi="Arial" w:cs="Arial"/>
          <w:i/>
          <w:iCs/>
          <w:color w:val="4E504E"/>
          <w:sz w:val="22"/>
          <w:szCs w:val="22"/>
        </w:rPr>
        <w:t xml:space="preserve">Link </w:t>
      </w:r>
      <w:r w:rsidR="009D4706">
        <w:rPr>
          <w:rFonts w:ascii="Arial" w:hAnsi="Arial" w:cs="Arial"/>
          <w:i/>
          <w:iCs/>
          <w:color w:val="4E504E"/>
          <w:sz w:val="22"/>
          <w:szCs w:val="22"/>
        </w:rPr>
        <w:t>to be updated]</w:t>
      </w:r>
    </w:p>
    <w:p w14:paraId="4BB6C85F" w14:textId="77777777" w:rsidR="00235980" w:rsidRDefault="006F206A" w:rsidP="00235980">
      <w:pPr>
        <w:pStyle w:val="NormalWeb"/>
        <w:shd w:val="clear" w:color="auto" w:fill="FFFFFF"/>
        <w:spacing w:before="0" w:beforeAutospacing="0" w:after="0" w:afterAutospacing="0"/>
        <w:jc w:val="both"/>
        <w:rPr>
          <w:rFonts w:ascii="Arial" w:hAnsi="Arial" w:cs="Arial"/>
          <w:i/>
          <w:iCs/>
          <w:sz w:val="22"/>
          <w:szCs w:val="22"/>
        </w:rPr>
      </w:pPr>
      <w:r w:rsidRPr="005965D0">
        <w:rPr>
          <w:rFonts w:asciiTheme="majorHAnsi" w:hAnsiTheme="majorHAnsi" w:cs="Arial"/>
          <w:b/>
          <w:bCs/>
          <w:color w:val="00B050"/>
          <w:sz w:val="32"/>
          <w:szCs w:val="32"/>
          <w:shd w:val="clear" w:color="auto" w:fill="FFFFFF"/>
        </w:rPr>
        <w:lastRenderedPageBreak/>
        <w:t>Chair’s comments:</w:t>
      </w:r>
      <w:r w:rsidR="009B004F" w:rsidRPr="000B0C72">
        <w:rPr>
          <w:rFonts w:ascii="Arial" w:hAnsi="Arial" w:cs="Arial"/>
          <w:i/>
          <w:iCs/>
          <w:color w:val="00B050"/>
          <w:sz w:val="22"/>
          <w:szCs w:val="22"/>
          <w:shd w:val="clear" w:color="auto" w:fill="FFFFFF"/>
        </w:rPr>
        <w:t xml:space="preserve"> </w:t>
      </w:r>
      <w:r w:rsidRPr="00376D88">
        <w:rPr>
          <w:rFonts w:ascii="Arial" w:hAnsi="Arial" w:cs="Arial"/>
          <w:i/>
          <w:iCs/>
          <w:sz w:val="22"/>
          <w:szCs w:val="22"/>
          <w:shd w:val="clear" w:color="auto" w:fill="FFFFFF"/>
        </w:rPr>
        <w:t xml:space="preserve">Wishing you all health and </w:t>
      </w:r>
      <w:r w:rsidR="0081477F">
        <w:rPr>
          <w:rFonts w:ascii="Arial" w:hAnsi="Arial" w:cs="Arial"/>
          <w:i/>
          <w:iCs/>
          <w:sz w:val="22"/>
          <w:szCs w:val="22"/>
          <w:shd w:val="clear" w:color="auto" w:fill="FFFFFF"/>
        </w:rPr>
        <w:t>happiness</w:t>
      </w:r>
      <w:r w:rsidRPr="00376D88">
        <w:rPr>
          <w:rFonts w:ascii="Arial" w:hAnsi="Arial" w:cs="Arial"/>
          <w:i/>
          <w:iCs/>
          <w:sz w:val="22"/>
          <w:szCs w:val="22"/>
          <w:shd w:val="clear" w:color="auto" w:fill="FFFFFF"/>
        </w:rPr>
        <w:t xml:space="preserve"> and </w:t>
      </w:r>
      <w:r w:rsidR="00C6122F">
        <w:rPr>
          <w:rFonts w:ascii="Arial" w:hAnsi="Arial" w:cs="Arial"/>
          <w:i/>
          <w:iCs/>
          <w:sz w:val="22"/>
          <w:szCs w:val="22"/>
          <w:shd w:val="clear" w:color="auto" w:fill="FFFFFF"/>
        </w:rPr>
        <w:t>further</w:t>
      </w:r>
      <w:r w:rsidRPr="00376D88">
        <w:rPr>
          <w:rFonts w:ascii="Arial" w:hAnsi="Arial" w:cs="Arial"/>
          <w:i/>
          <w:iCs/>
          <w:sz w:val="22"/>
          <w:szCs w:val="22"/>
          <w:shd w:val="clear" w:color="auto" w:fill="FFFFFF"/>
        </w:rPr>
        <w:t xml:space="preserve"> support and well wishes for all those feeling deep in the trenches that comes with </w:t>
      </w:r>
      <w:r w:rsidR="00237AF9" w:rsidRPr="00376D88">
        <w:rPr>
          <w:rFonts w:ascii="Arial" w:hAnsi="Arial" w:cs="Arial"/>
          <w:i/>
          <w:iCs/>
          <w:sz w:val="22"/>
          <w:szCs w:val="22"/>
          <w:shd w:val="clear" w:color="auto" w:fill="FFFFFF"/>
        </w:rPr>
        <w:t>this</w:t>
      </w:r>
      <w:r w:rsidRPr="00376D88">
        <w:rPr>
          <w:rFonts w:ascii="Arial" w:hAnsi="Arial" w:cs="Arial"/>
          <w:i/>
          <w:iCs/>
          <w:sz w:val="22"/>
          <w:szCs w:val="22"/>
          <w:shd w:val="clear" w:color="auto" w:fill="FFFFFF"/>
        </w:rPr>
        <w:t xml:space="preserve"> rare condition</w:t>
      </w:r>
      <w:r w:rsidR="00B44EB0" w:rsidRPr="00376D88">
        <w:rPr>
          <w:rFonts w:ascii="Arial" w:hAnsi="Arial" w:cs="Arial"/>
          <w:i/>
          <w:iCs/>
          <w:sz w:val="22"/>
          <w:szCs w:val="22"/>
          <w:shd w:val="clear" w:color="auto" w:fill="FFFFFF"/>
        </w:rPr>
        <w:t xml:space="preserve"> </w:t>
      </w:r>
      <w:r w:rsidR="0081477F">
        <w:rPr>
          <w:rFonts w:ascii="Arial" w:hAnsi="Arial" w:cs="Arial"/>
          <w:i/>
          <w:iCs/>
          <w:sz w:val="22"/>
          <w:szCs w:val="22"/>
          <w:shd w:val="clear" w:color="auto" w:fill="FFFFFF"/>
        </w:rPr>
        <w:t>–</w:t>
      </w:r>
      <w:r w:rsidR="00B44EB0" w:rsidRPr="00376D88">
        <w:rPr>
          <w:rFonts w:ascii="Arial" w:hAnsi="Arial" w:cs="Arial"/>
          <w:i/>
          <w:iCs/>
          <w:sz w:val="22"/>
          <w:szCs w:val="22"/>
          <w:shd w:val="clear" w:color="auto" w:fill="FFFFFF"/>
        </w:rPr>
        <w:t xml:space="preserve"> </w:t>
      </w:r>
      <w:r w:rsidRPr="00376D88">
        <w:rPr>
          <w:rFonts w:ascii="Arial" w:hAnsi="Arial" w:cs="Arial"/>
          <w:i/>
          <w:iCs/>
          <w:sz w:val="22"/>
          <w:szCs w:val="22"/>
          <w:shd w:val="clear" w:color="auto" w:fill="FFFFFF"/>
        </w:rPr>
        <w:t>please</w:t>
      </w:r>
      <w:r w:rsidR="0081477F">
        <w:rPr>
          <w:rFonts w:ascii="Arial" w:hAnsi="Arial" w:cs="Arial"/>
          <w:i/>
          <w:iCs/>
          <w:sz w:val="22"/>
          <w:szCs w:val="22"/>
          <w:shd w:val="clear" w:color="auto" w:fill="FFFFFF"/>
        </w:rPr>
        <w:t xml:space="preserve"> feel encouraged to</w:t>
      </w:r>
      <w:r w:rsidRPr="00376D88">
        <w:rPr>
          <w:rFonts w:ascii="Arial" w:hAnsi="Arial" w:cs="Arial"/>
          <w:i/>
          <w:iCs/>
          <w:sz w:val="22"/>
          <w:szCs w:val="22"/>
          <w:shd w:val="clear" w:color="auto" w:fill="FFFFFF"/>
        </w:rPr>
        <w:t xml:space="preserve"> reach out </w:t>
      </w:r>
      <w:r w:rsidR="00C27BDF" w:rsidRPr="00376D88">
        <w:rPr>
          <w:rFonts w:ascii="Arial" w:hAnsi="Arial" w:cs="Arial"/>
          <w:i/>
          <w:iCs/>
          <w:sz w:val="22"/>
          <w:szCs w:val="22"/>
          <w:shd w:val="clear" w:color="auto" w:fill="FFFFFF"/>
        </w:rPr>
        <w:t>if there is a</w:t>
      </w:r>
      <w:r w:rsidR="00C92379" w:rsidRPr="00376D88">
        <w:rPr>
          <w:rFonts w:ascii="Arial" w:hAnsi="Arial" w:cs="Arial"/>
          <w:i/>
          <w:iCs/>
          <w:sz w:val="22"/>
          <w:szCs w:val="22"/>
          <w:shd w:val="clear" w:color="auto" w:fill="FFFFFF"/>
        </w:rPr>
        <w:t xml:space="preserve"> need</w:t>
      </w:r>
      <w:r w:rsidRPr="00376D88">
        <w:rPr>
          <w:rFonts w:ascii="Arial" w:hAnsi="Arial" w:cs="Arial"/>
          <w:i/>
          <w:iCs/>
          <w:sz w:val="22"/>
          <w:szCs w:val="22"/>
          <w:shd w:val="clear" w:color="auto" w:fill="FFFFFF"/>
        </w:rPr>
        <w:t>.</w:t>
      </w:r>
      <w:r w:rsidR="002B714D" w:rsidRPr="00376D88">
        <w:rPr>
          <w:rFonts w:ascii="Arial" w:hAnsi="Arial" w:cs="Arial"/>
          <w:i/>
          <w:iCs/>
          <w:sz w:val="22"/>
          <w:szCs w:val="22"/>
          <w:shd w:val="clear" w:color="auto" w:fill="FFFFFF"/>
        </w:rPr>
        <w:t xml:space="preserve"> </w:t>
      </w:r>
      <w:r w:rsidRPr="00376D88">
        <w:rPr>
          <w:rFonts w:ascii="Arial" w:hAnsi="Arial" w:cs="Arial"/>
          <w:i/>
          <w:iCs/>
          <w:sz w:val="22"/>
          <w:szCs w:val="22"/>
          <w:shd w:val="clear" w:color="auto" w:fill="FFFFFF"/>
        </w:rPr>
        <w:t xml:space="preserve">Behind the scenes there are </w:t>
      </w:r>
      <w:r w:rsidR="009A5A76" w:rsidRPr="00376D88">
        <w:rPr>
          <w:rFonts w:ascii="Arial" w:hAnsi="Arial" w:cs="Arial"/>
          <w:i/>
          <w:iCs/>
          <w:sz w:val="22"/>
          <w:szCs w:val="22"/>
          <w:shd w:val="clear" w:color="auto" w:fill="FFFFFF"/>
        </w:rPr>
        <w:t>areas we are</w:t>
      </w:r>
      <w:r w:rsidRPr="00376D88">
        <w:rPr>
          <w:rFonts w:ascii="Arial" w:hAnsi="Arial" w:cs="Arial"/>
          <w:i/>
          <w:iCs/>
          <w:sz w:val="22"/>
          <w:szCs w:val="22"/>
          <w:shd w:val="clear" w:color="auto" w:fill="FFFFFF"/>
        </w:rPr>
        <w:t xml:space="preserve"> always bustling along</w:t>
      </w:r>
      <w:r w:rsidR="009A5A76" w:rsidRPr="00376D88">
        <w:rPr>
          <w:rFonts w:ascii="Arial" w:hAnsi="Arial" w:cs="Arial"/>
          <w:i/>
          <w:iCs/>
          <w:sz w:val="22"/>
          <w:szCs w:val="22"/>
          <w:shd w:val="clear" w:color="auto" w:fill="FFFFFF"/>
        </w:rPr>
        <w:t xml:space="preserve"> with</w:t>
      </w:r>
      <w:r w:rsidRPr="00376D88">
        <w:rPr>
          <w:rFonts w:ascii="Arial" w:hAnsi="Arial" w:cs="Arial"/>
          <w:i/>
          <w:iCs/>
          <w:sz w:val="22"/>
          <w:szCs w:val="22"/>
          <w:shd w:val="clear" w:color="auto" w:fill="FFFFFF"/>
        </w:rPr>
        <w:t xml:space="preserve">, </w:t>
      </w:r>
      <w:r w:rsidR="00667ED5" w:rsidRPr="00376D88">
        <w:rPr>
          <w:rFonts w:ascii="Arial" w:hAnsi="Arial" w:cs="Arial"/>
          <w:i/>
          <w:iCs/>
          <w:sz w:val="22"/>
          <w:szCs w:val="22"/>
          <w:shd w:val="clear" w:color="auto" w:fill="FFFFFF"/>
        </w:rPr>
        <w:t xml:space="preserve">and </w:t>
      </w:r>
      <w:r w:rsidR="009A5A76" w:rsidRPr="00376D88">
        <w:rPr>
          <w:rFonts w:ascii="Arial" w:hAnsi="Arial" w:cs="Arial"/>
          <w:i/>
          <w:iCs/>
          <w:sz w:val="22"/>
          <w:szCs w:val="22"/>
          <w:shd w:val="clear" w:color="auto" w:fill="FFFFFF"/>
        </w:rPr>
        <w:t xml:space="preserve">the effort comes </w:t>
      </w:r>
      <w:r w:rsidR="00667ED5" w:rsidRPr="00376D88">
        <w:rPr>
          <w:rFonts w:ascii="Arial" w:hAnsi="Arial" w:cs="Arial"/>
          <w:i/>
          <w:iCs/>
          <w:sz w:val="22"/>
          <w:szCs w:val="22"/>
          <w:shd w:val="clear" w:color="auto" w:fill="FFFFFF"/>
        </w:rPr>
        <w:t xml:space="preserve">with </w:t>
      </w:r>
      <w:r w:rsidRPr="00376D88">
        <w:rPr>
          <w:rFonts w:ascii="Arial" w:hAnsi="Arial" w:cs="Arial"/>
          <w:i/>
          <w:iCs/>
          <w:sz w:val="22"/>
          <w:szCs w:val="22"/>
          <w:shd w:val="clear" w:color="auto" w:fill="FFFFFF"/>
        </w:rPr>
        <w:t xml:space="preserve">good intentions of making a difference where it is </w:t>
      </w:r>
      <w:r w:rsidR="001505AB">
        <w:rPr>
          <w:rFonts w:ascii="Arial" w:hAnsi="Arial" w:cs="Arial"/>
          <w:i/>
          <w:iCs/>
          <w:sz w:val="22"/>
          <w:szCs w:val="22"/>
          <w:shd w:val="clear" w:color="auto" w:fill="FFFFFF"/>
        </w:rPr>
        <w:t>wanted</w:t>
      </w:r>
      <w:r w:rsidRPr="00376D88">
        <w:rPr>
          <w:rFonts w:ascii="Arial" w:hAnsi="Arial" w:cs="Arial"/>
          <w:i/>
          <w:iCs/>
          <w:sz w:val="22"/>
          <w:szCs w:val="22"/>
          <w:shd w:val="clear" w:color="auto" w:fill="FFFFFF"/>
        </w:rPr>
        <w:t>.</w:t>
      </w:r>
      <w:r w:rsidR="00C23D2F" w:rsidRPr="00C23D2F">
        <w:rPr>
          <w:rFonts w:ascii="Arial" w:hAnsi="Arial" w:cs="Arial"/>
          <w:i/>
          <w:iCs/>
          <w:color w:val="000000"/>
          <w:sz w:val="22"/>
          <w:szCs w:val="22"/>
        </w:rPr>
        <w:t xml:space="preserve"> </w:t>
      </w:r>
      <w:r w:rsidR="00C23D2F" w:rsidRPr="00A82D33">
        <w:rPr>
          <w:rFonts w:ascii="Arial" w:hAnsi="Arial" w:cs="Arial"/>
          <w:i/>
          <w:iCs/>
          <w:color w:val="000000"/>
          <w:sz w:val="22"/>
          <w:szCs w:val="22"/>
        </w:rPr>
        <w:t>Two things to consider</w:t>
      </w:r>
      <w:r w:rsidR="00FE76B2">
        <w:rPr>
          <w:rFonts w:ascii="Arial" w:hAnsi="Arial" w:cs="Arial"/>
          <w:i/>
          <w:iCs/>
          <w:color w:val="000000"/>
          <w:sz w:val="22"/>
          <w:szCs w:val="22"/>
        </w:rPr>
        <w:t xml:space="preserve"> and keep at the forefront of my mind</w:t>
      </w:r>
      <w:r w:rsidR="00C23D2F" w:rsidRPr="00A82D33">
        <w:rPr>
          <w:rFonts w:ascii="Arial" w:hAnsi="Arial" w:cs="Arial"/>
          <w:i/>
          <w:iCs/>
          <w:color w:val="000000"/>
          <w:sz w:val="22"/>
          <w:szCs w:val="22"/>
        </w:rPr>
        <w:t>: environmental support AND understanding the needs of the OMAS rare disease</w:t>
      </w:r>
      <w:r w:rsidR="00C870B5">
        <w:rPr>
          <w:rFonts w:ascii="Arial" w:hAnsi="Arial" w:cs="Arial"/>
          <w:i/>
          <w:iCs/>
          <w:color w:val="000000"/>
          <w:sz w:val="22"/>
          <w:szCs w:val="22"/>
        </w:rPr>
        <w:t xml:space="preserve"> </w:t>
      </w:r>
      <w:r w:rsidR="005E204C">
        <w:rPr>
          <w:rFonts w:ascii="Arial" w:hAnsi="Arial" w:cs="Arial"/>
          <w:i/>
          <w:iCs/>
          <w:color w:val="000000"/>
          <w:sz w:val="22"/>
          <w:szCs w:val="22"/>
        </w:rPr>
        <w:t>reflecting on</w:t>
      </w:r>
      <w:r w:rsidR="00C870B5">
        <w:rPr>
          <w:rFonts w:ascii="Arial" w:hAnsi="Arial" w:cs="Arial"/>
          <w:i/>
          <w:iCs/>
          <w:color w:val="000000"/>
          <w:sz w:val="22"/>
          <w:szCs w:val="22"/>
        </w:rPr>
        <w:t xml:space="preserve"> </w:t>
      </w:r>
      <w:r w:rsidR="00C23D2F" w:rsidRPr="00A82D33">
        <w:rPr>
          <w:rFonts w:ascii="Arial" w:hAnsi="Arial" w:cs="Arial"/>
          <w:i/>
          <w:iCs/>
          <w:color w:val="000000"/>
          <w:sz w:val="22"/>
          <w:szCs w:val="22"/>
        </w:rPr>
        <w:t>what we</w:t>
      </w:r>
      <w:r w:rsidR="00904C9E">
        <w:rPr>
          <w:rFonts w:ascii="Arial" w:hAnsi="Arial" w:cs="Arial"/>
          <w:i/>
          <w:iCs/>
          <w:color w:val="000000"/>
          <w:sz w:val="22"/>
          <w:szCs w:val="22"/>
        </w:rPr>
        <w:t xml:space="preserve"> can</w:t>
      </w:r>
      <w:r w:rsidR="00C23D2F" w:rsidRPr="00A82D33">
        <w:rPr>
          <w:rFonts w:ascii="Arial" w:hAnsi="Arial" w:cs="Arial"/>
          <w:i/>
          <w:iCs/>
          <w:color w:val="000000"/>
          <w:sz w:val="22"/>
          <w:szCs w:val="22"/>
        </w:rPr>
        <w:t xml:space="preserve"> learn from </w:t>
      </w:r>
      <w:r w:rsidR="00904C9E">
        <w:rPr>
          <w:rFonts w:ascii="Arial" w:hAnsi="Arial" w:cs="Arial"/>
          <w:i/>
          <w:iCs/>
          <w:color w:val="000000"/>
          <w:sz w:val="22"/>
          <w:szCs w:val="22"/>
        </w:rPr>
        <w:t>each other</w:t>
      </w:r>
      <w:r w:rsidR="00C870B5">
        <w:rPr>
          <w:rFonts w:ascii="Arial" w:hAnsi="Arial" w:cs="Arial"/>
          <w:i/>
          <w:iCs/>
          <w:color w:val="000000"/>
          <w:sz w:val="22"/>
          <w:szCs w:val="22"/>
        </w:rPr>
        <w:t>.</w:t>
      </w:r>
      <w:r w:rsidR="00C870B5" w:rsidRPr="00376D88">
        <w:rPr>
          <w:rFonts w:ascii="Arial" w:hAnsi="Arial" w:cs="Arial"/>
          <w:i/>
          <w:iCs/>
          <w:sz w:val="22"/>
          <w:szCs w:val="22"/>
          <w:shd w:val="clear" w:color="auto" w:fill="FFFFFF"/>
        </w:rPr>
        <w:t xml:space="preserve"> </w:t>
      </w:r>
      <w:r w:rsidR="00E04637" w:rsidRPr="00974893">
        <w:rPr>
          <w:rFonts w:ascii="Arial" w:hAnsi="Arial" w:cs="Arial"/>
          <w:i/>
          <w:iCs/>
          <w:sz w:val="22"/>
          <w:szCs w:val="22"/>
        </w:rPr>
        <w:t xml:space="preserve">When we consider our roles, we can really deliberate about the impact of </w:t>
      </w:r>
      <w:r w:rsidR="00974893" w:rsidRPr="00974893">
        <w:rPr>
          <w:rFonts w:ascii="Arial" w:hAnsi="Arial" w:cs="Arial"/>
          <w:i/>
          <w:iCs/>
          <w:sz w:val="22"/>
          <w:szCs w:val="22"/>
        </w:rPr>
        <w:t>our</w:t>
      </w:r>
      <w:r w:rsidR="00E04637" w:rsidRPr="00974893">
        <w:rPr>
          <w:rFonts w:ascii="Arial" w:hAnsi="Arial" w:cs="Arial"/>
          <w:i/>
          <w:iCs/>
          <w:sz w:val="22"/>
          <w:szCs w:val="22"/>
        </w:rPr>
        <w:t xml:space="preserve"> work on society, and perhaps careful consideration for this will help shift societal issues.</w:t>
      </w:r>
      <w:r w:rsidR="00235980">
        <w:rPr>
          <w:rFonts w:ascii="Dreaming Outloud Pro" w:hAnsi="Dreaming Outloud Pro" w:cs="Dreaming Outloud Pro"/>
          <w:b/>
          <w:bCs/>
          <w:color w:val="00B050"/>
          <w:sz w:val="22"/>
          <w:szCs w:val="22"/>
        </w:rPr>
        <w:tab/>
      </w:r>
      <w:r w:rsidR="00C870B5" w:rsidRPr="00376D88">
        <w:rPr>
          <w:rFonts w:ascii="Arial" w:hAnsi="Arial" w:cs="Arial"/>
          <w:i/>
          <w:iCs/>
          <w:sz w:val="22"/>
          <w:szCs w:val="22"/>
          <w:shd w:val="clear" w:color="auto" w:fill="FFFFFF"/>
        </w:rPr>
        <w:t>Thank</w:t>
      </w:r>
      <w:r w:rsidRPr="00376D88">
        <w:rPr>
          <w:rFonts w:ascii="Arial" w:hAnsi="Arial" w:cs="Arial"/>
          <w:i/>
          <w:iCs/>
          <w:sz w:val="22"/>
          <w:szCs w:val="22"/>
          <w:shd w:val="clear" w:color="auto" w:fill="FFFFFF"/>
        </w:rPr>
        <w:t xml:space="preserve"> you to all of you who are readily </w:t>
      </w:r>
      <w:r w:rsidR="00B44EB0" w:rsidRPr="00376D88">
        <w:rPr>
          <w:rFonts w:ascii="Arial" w:hAnsi="Arial" w:cs="Arial"/>
          <w:i/>
          <w:iCs/>
          <w:sz w:val="22"/>
          <w:szCs w:val="22"/>
          <w:shd w:val="clear" w:color="auto" w:fill="FFFFFF"/>
        </w:rPr>
        <w:t xml:space="preserve">offering </w:t>
      </w:r>
      <w:r w:rsidRPr="00376D88">
        <w:rPr>
          <w:rFonts w:ascii="Arial" w:hAnsi="Arial" w:cs="Arial"/>
          <w:i/>
          <w:iCs/>
          <w:sz w:val="22"/>
          <w:szCs w:val="22"/>
          <w:shd w:val="clear" w:color="auto" w:fill="FFFFFF"/>
        </w:rPr>
        <w:t xml:space="preserve">support to those within </w:t>
      </w:r>
      <w:r w:rsidR="00B44EB0" w:rsidRPr="00376D88">
        <w:rPr>
          <w:rFonts w:ascii="Arial" w:hAnsi="Arial" w:cs="Arial"/>
          <w:i/>
          <w:iCs/>
          <w:sz w:val="22"/>
          <w:szCs w:val="22"/>
          <w:shd w:val="clear" w:color="auto" w:fill="FFFFFF"/>
        </w:rPr>
        <w:t>the Dancing Eye Syndrome Support Trust</w:t>
      </w:r>
      <w:r w:rsidRPr="00376D88">
        <w:rPr>
          <w:rFonts w:ascii="Arial" w:hAnsi="Arial" w:cs="Arial"/>
          <w:i/>
          <w:iCs/>
          <w:sz w:val="22"/>
          <w:szCs w:val="22"/>
          <w:shd w:val="clear" w:color="auto" w:fill="FFFFFF"/>
        </w:rPr>
        <w:t xml:space="preserve"> </w:t>
      </w:r>
      <w:r w:rsidR="002638DA" w:rsidRPr="00376D88">
        <w:rPr>
          <w:rFonts w:ascii="Arial" w:hAnsi="Arial" w:cs="Arial"/>
          <w:i/>
          <w:iCs/>
          <w:sz w:val="22"/>
          <w:szCs w:val="22"/>
          <w:shd w:val="clear" w:color="auto" w:fill="FFFFFF"/>
        </w:rPr>
        <w:t>F</w:t>
      </w:r>
      <w:r w:rsidR="002638DA">
        <w:rPr>
          <w:rFonts w:ascii="Arial" w:hAnsi="Arial" w:cs="Arial"/>
          <w:i/>
          <w:iCs/>
          <w:sz w:val="22"/>
          <w:szCs w:val="22"/>
          <w:shd w:val="clear" w:color="auto" w:fill="FFFFFF"/>
        </w:rPr>
        <w:t>ace</w:t>
      </w:r>
      <w:r w:rsidR="002638DA" w:rsidRPr="00376D88">
        <w:rPr>
          <w:rFonts w:ascii="Arial" w:hAnsi="Arial" w:cs="Arial"/>
          <w:i/>
          <w:iCs/>
          <w:sz w:val="22"/>
          <w:szCs w:val="22"/>
          <w:shd w:val="clear" w:color="auto" w:fill="FFFFFF"/>
        </w:rPr>
        <w:t>b</w:t>
      </w:r>
      <w:r w:rsidR="002638DA">
        <w:rPr>
          <w:rFonts w:ascii="Arial" w:hAnsi="Arial" w:cs="Arial"/>
          <w:i/>
          <w:iCs/>
          <w:sz w:val="22"/>
          <w:szCs w:val="22"/>
          <w:shd w:val="clear" w:color="auto" w:fill="FFFFFF"/>
        </w:rPr>
        <w:t>ook</w:t>
      </w:r>
      <w:r w:rsidR="00B44EB0" w:rsidRPr="00376D88">
        <w:rPr>
          <w:rFonts w:ascii="Arial" w:hAnsi="Arial" w:cs="Arial"/>
          <w:i/>
          <w:iCs/>
          <w:sz w:val="22"/>
          <w:szCs w:val="22"/>
          <w:shd w:val="clear" w:color="auto" w:fill="FFFFFF"/>
        </w:rPr>
        <w:t xml:space="preserve"> </w:t>
      </w:r>
      <w:r w:rsidRPr="00376D88">
        <w:rPr>
          <w:rFonts w:ascii="Arial" w:hAnsi="Arial" w:cs="Arial"/>
          <w:i/>
          <w:iCs/>
          <w:sz w:val="22"/>
          <w:szCs w:val="22"/>
          <w:shd w:val="clear" w:color="auto" w:fill="FFFFFF"/>
        </w:rPr>
        <w:t xml:space="preserve">group, and to those who </w:t>
      </w:r>
      <w:r w:rsidR="00B44EB0" w:rsidRPr="00376D88">
        <w:rPr>
          <w:rFonts w:ascii="Arial" w:hAnsi="Arial" w:cs="Arial"/>
          <w:i/>
          <w:iCs/>
          <w:sz w:val="22"/>
          <w:szCs w:val="22"/>
          <w:shd w:val="clear" w:color="auto" w:fill="FFFFFF"/>
        </w:rPr>
        <w:t>connect with</w:t>
      </w:r>
      <w:r w:rsidRPr="00376D88">
        <w:rPr>
          <w:rFonts w:ascii="Arial" w:hAnsi="Arial" w:cs="Arial"/>
          <w:i/>
          <w:iCs/>
          <w:sz w:val="22"/>
          <w:szCs w:val="22"/>
          <w:shd w:val="clear" w:color="auto" w:fill="FFFFFF"/>
        </w:rPr>
        <w:t xml:space="preserve"> OMSLife </w:t>
      </w:r>
      <w:r w:rsidR="00B44EB0" w:rsidRPr="00376D88">
        <w:rPr>
          <w:rFonts w:ascii="Arial" w:hAnsi="Arial" w:cs="Arial"/>
          <w:i/>
          <w:iCs/>
          <w:sz w:val="22"/>
          <w:szCs w:val="22"/>
          <w:shd w:val="clear" w:color="auto" w:fill="FFFFFF"/>
        </w:rPr>
        <w:t>across the waters.</w:t>
      </w:r>
      <w:r w:rsidRPr="00376D88">
        <w:rPr>
          <w:rFonts w:ascii="Arial" w:hAnsi="Arial" w:cs="Arial"/>
          <w:i/>
          <w:iCs/>
          <w:sz w:val="22"/>
          <w:szCs w:val="22"/>
          <w:shd w:val="clear" w:color="auto" w:fill="FFFFFF"/>
        </w:rPr>
        <w:t xml:space="preserve"> You are helping this ‘rare’ community </w:t>
      </w:r>
      <w:r w:rsidR="008C4480">
        <w:rPr>
          <w:rFonts w:ascii="Arial" w:hAnsi="Arial" w:cs="Arial"/>
          <w:i/>
          <w:iCs/>
          <w:sz w:val="22"/>
          <w:szCs w:val="22"/>
          <w:shd w:val="clear" w:color="auto" w:fill="FFFFFF"/>
        </w:rPr>
        <w:t>to be healthy</w:t>
      </w:r>
      <w:r w:rsidRPr="00376D88">
        <w:rPr>
          <w:rFonts w:ascii="Arial" w:hAnsi="Arial" w:cs="Arial"/>
          <w:i/>
          <w:iCs/>
          <w:sz w:val="22"/>
          <w:szCs w:val="22"/>
          <w:shd w:val="clear" w:color="auto" w:fill="FFFFFF"/>
        </w:rPr>
        <w:t>. Whilst this does not go unacknowledged, we also recognise that there are so many further opportunities to support</w:t>
      </w:r>
      <w:r w:rsidR="00B44EB0" w:rsidRPr="00376D88">
        <w:rPr>
          <w:rFonts w:ascii="Arial" w:hAnsi="Arial" w:cs="Arial"/>
          <w:i/>
          <w:iCs/>
          <w:sz w:val="22"/>
          <w:szCs w:val="22"/>
          <w:shd w:val="clear" w:color="auto" w:fill="FFFFFF"/>
        </w:rPr>
        <w:t>, and we never underestimate that more can be done</w:t>
      </w:r>
      <w:r w:rsidRPr="00376D88">
        <w:rPr>
          <w:rFonts w:ascii="Arial" w:hAnsi="Arial" w:cs="Arial"/>
          <w:i/>
          <w:iCs/>
          <w:sz w:val="22"/>
          <w:szCs w:val="22"/>
          <w:shd w:val="clear" w:color="auto" w:fill="FFFFFF"/>
        </w:rPr>
        <w:t xml:space="preserve">. </w:t>
      </w:r>
      <w:r w:rsidR="004E724F" w:rsidRPr="00376D88">
        <w:rPr>
          <w:rFonts w:ascii="Arial" w:hAnsi="Arial" w:cs="Arial"/>
          <w:i/>
          <w:iCs/>
          <w:sz w:val="22"/>
          <w:szCs w:val="22"/>
        </w:rPr>
        <w:t xml:space="preserve">These conversations that you have in </w:t>
      </w:r>
      <w:r w:rsidR="000C689F">
        <w:rPr>
          <w:rFonts w:ascii="Arial" w:hAnsi="Arial" w:cs="Arial"/>
          <w:i/>
          <w:iCs/>
          <w:sz w:val="22"/>
          <w:szCs w:val="22"/>
        </w:rPr>
        <w:t>the</w:t>
      </w:r>
      <w:r w:rsidR="004E724F" w:rsidRPr="00376D88">
        <w:rPr>
          <w:rFonts w:ascii="Arial" w:hAnsi="Arial" w:cs="Arial"/>
          <w:i/>
          <w:iCs/>
          <w:sz w:val="22"/>
          <w:szCs w:val="22"/>
        </w:rPr>
        <w:t xml:space="preserve"> ‘advocacy FB group’ help</w:t>
      </w:r>
      <w:r w:rsidR="00D33CAE">
        <w:rPr>
          <w:rFonts w:ascii="Arial" w:hAnsi="Arial" w:cs="Arial"/>
          <w:i/>
          <w:iCs/>
          <w:sz w:val="22"/>
          <w:szCs w:val="22"/>
        </w:rPr>
        <w:t xml:space="preserve">s </w:t>
      </w:r>
      <w:r w:rsidR="000C689F">
        <w:rPr>
          <w:rFonts w:ascii="Arial" w:hAnsi="Arial" w:cs="Arial"/>
          <w:i/>
          <w:iCs/>
          <w:sz w:val="22"/>
          <w:szCs w:val="22"/>
        </w:rPr>
        <w:t>each other</w:t>
      </w:r>
      <w:r w:rsidR="00D33CAE">
        <w:rPr>
          <w:rFonts w:ascii="Arial" w:hAnsi="Arial" w:cs="Arial"/>
          <w:i/>
          <w:iCs/>
          <w:sz w:val="22"/>
          <w:szCs w:val="22"/>
        </w:rPr>
        <w:t xml:space="preserve"> to answer</w:t>
      </w:r>
      <w:r w:rsidR="00F0318B">
        <w:rPr>
          <w:rFonts w:ascii="Arial" w:hAnsi="Arial" w:cs="Arial"/>
          <w:i/>
          <w:iCs/>
          <w:sz w:val="22"/>
          <w:szCs w:val="22"/>
        </w:rPr>
        <w:t xml:space="preserve"> your</w:t>
      </w:r>
      <w:r w:rsidR="00D33CAE">
        <w:rPr>
          <w:rFonts w:ascii="Arial" w:hAnsi="Arial" w:cs="Arial"/>
          <w:i/>
          <w:iCs/>
          <w:sz w:val="22"/>
          <w:szCs w:val="22"/>
        </w:rPr>
        <w:t xml:space="preserve"> </w:t>
      </w:r>
      <w:r w:rsidR="00F0318B">
        <w:rPr>
          <w:rFonts w:ascii="Arial" w:hAnsi="Arial" w:cs="Arial"/>
          <w:i/>
          <w:iCs/>
          <w:sz w:val="22"/>
          <w:szCs w:val="22"/>
        </w:rPr>
        <w:t>important</w:t>
      </w:r>
      <w:r w:rsidR="00D33CAE">
        <w:rPr>
          <w:rFonts w:ascii="Arial" w:hAnsi="Arial" w:cs="Arial"/>
          <w:i/>
          <w:iCs/>
          <w:sz w:val="22"/>
          <w:szCs w:val="22"/>
        </w:rPr>
        <w:t xml:space="preserve"> questions</w:t>
      </w:r>
      <w:r w:rsidR="00FD3C93">
        <w:rPr>
          <w:rFonts w:ascii="Arial" w:hAnsi="Arial" w:cs="Arial"/>
          <w:i/>
          <w:iCs/>
          <w:sz w:val="22"/>
          <w:szCs w:val="22"/>
        </w:rPr>
        <w:t>, but it also helps</w:t>
      </w:r>
      <w:r w:rsidR="004E724F" w:rsidRPr="00376D88">
        <w:rPr>
          <w:rFonts w:ascii="Arial" w:hAnsi="Arial" w:cs="Arial"/>
          <w:i/>
          <w:iCs/>
          <w:sz w:val="22"/>
          <w:szCs w:val="22"/>
        </w:rPr>
        <w:t xml:space="preserve"> us to shape policy and provide us with </w:t>
      </w:r>
      <w:r w:rsidR="000416E1">
        <w:rPr>
          <w:rFonts w:ascii="Arial" w:hAnsi="Arial" w:cs="Arial"/>
          <w:i/>
          <w:iCs/>
          <w:sz w:val="22"/>
          <w:szCs w:val="22"/>
        </w:rPr>
        <w:t xml:space="preserve">vital </w:t>
      </w:r>
      <w:r w:rsidR="004E724F" w:rsidRPr="00376D88">
        <w:rPr>
          <w:rFonts w:ascii="Arial" w:hAnsi="Arial" w:cs="Arial"/>
          <w:i/>
          <w:iCs/>
          <w:sz w:val="22"/>
          <w:szCs w:val="22"/>
        </w:rPr>
        <w:t>research ideas.</w:t>
      </w:r>
    </w:p>
    <w:p w14:paraId="50976CD5" w14:textId="25B0DCD7" w:rsidR="00C23332" w:rsidRPr="00235980" w:rsidRDefault="00640CAD" w:rsidP="00235980">
      <w:pPr>
        <w:pStyle w:val="NormalWeb"/>
        <w:shd w:val="clear" w:color="auto" w:fill="FFFFFF"/>
        <w:spacing w:before="0" w:beforeAutospacing="0" w:after="0" w:afterAutospacing="0"/>
        <w:ind w:firstLine="720"/>
        <w:jc w:val="both"/>
        <w:rPr>
          <w:rFonts w:ascii="Dreaming Outloud Pro" w:hAnsi="Dreaming Outloud Pro" w:cs="Dreaming Outloud Pro"/>
          <w:b/>
          <w:bCs/>
          <w:color w:val="00B050"/>
          <w:sz w:val="22"/>
          <w:szCs w:val="22"/>
        </w:rPr>
      </w:pPr>
      <w:r w:rsidRPr="00640CAD">
        <w:rPr>
          <w:rFonts w:ascii="Arial" w:hAnsi="Arial" w:cs="Arial"/>
          <w:i/>
          <w:color w:val="000000"/>
          <w:sz w:val="22"/>
        </w:rPr>
        <w:t>Thank you to our fundraisers and donors, both visible and behind the scenes.</w:t>
      </w:r>
      <w:r w:rsidR="00F23D00">
        <w:rPr>
          <w:rFonts w:ascii="Arial" w:hAnsi="Arial" w:cs="Arial"/>
          <w:i/>
          <w:color w:val="000000"/>
          <w:sz w:val="22"/>
        </w:rPr>
        <w:t xml:space="preserve"> </w:t>
      </w:r>
      <w:r w:rsidR="00C23332" w:rsidRPr="00C23332">
        <w:rPr>
          <w:rFonts w:ascii="Arial" w:hAnsi="Arial" w:cs="Arial"/>
          <w:i/>
          <w:iCs/>
          <w:sz w:val="22"/>
          <w:szCs w:val="22"/>
        </w:rPr>
        <w:t xml:space="preserve">The Trust appreciates you. The marathon runners do an amazing job every year, and we also had a swimmer this year tackle Lake Annecy who was originally inspired by </w:t>
      </w:r>
      <w:r w:rsidR="00F23D00">
        <w:rPr>
          <w:rFonts w:ascii="Arial" w:hAnsi="Arial" w:cs="Arial"/>
          <w:i/>
          <w:iCs/>
          <w:sz w:val="22"/>
          <w:szCs w:val="22"/>
        </w:rPr>
        <w:t>a story</w:t>
      </w:r>
      <w:r w:rsidR="00846FEB">
        <w:rPr>
          <w:rFonts w:ascii="Arial" w:hAnsi="Arial" w:cs="Arial"/>
          <w:i/>
          <w:iCs/>
          <w:sz w:val="22"/>
          <w:szCs w:val="22"/>
        </w:rPr>
        <w:t xml:space="preserve"> about </w:t>
      </w:r>
      <w:r w:rsidR="00C23332" w:rsidRPr="00C23332">
        <w:rPr>
          <w:rFonts w:ascii="Arial" w:hAnsi="Arial" w:cs="Arial"/>
          <w:i/>
          <w:iCs/>
          <w:sz w:val="22"/>
          <w:szCs w:val="22"/>
        </w:rPr>
        <w:t xml:space="preserve">one of our </w:t>
      </w:r>
      <w:r w:rsidR="00846FEB">
        <w:rPr>
          <w:rFonts w:ascii="Arial" w:hAnsi="Arial" w:cs="Arial"/>
          <w:i/>
          <w:iCs/>
          <w:sz w:val="22"/>
          <w:szCs w:val="22"/>
        </w:rPr>
        <w:t xml:space="preserve">young </w:t>
      </w:r>
      <w:r w:rsidR="00C23332" w:rsidRPr="00C23332">
        <w:rPr>
          <w:rFonts w:ascii="Arial" w:hAnsi="Arial" w:cs="Arial"/>
          <w:i/>
          <w:iCs/>
          <w:sz w:val="22"/>
          <w:szCs w:val="22"/>
        </w:rPr>
        <w:t xml:space="preserve">OMAS members. These </w:t>
      </w:r>
      <w:r w:rsidR="00846FEB">
        <w:rPr>
          <w:rFonts w:ascii="Arial" w:hAnsi="Arial" w:cs="Arial"/>
          <w:i/>
          <w:iCs/>
          <w:sz w:val="22"/>
          <w:szCs w:val="22"/>
        </w:rPr>
        <w:t>moving</w:t>
      </w:r>
      <w:r w:rsidR="00C23332" w:rsidRPr="00C23332">
        <w:rPr>
          <w:rFonts w:ascii="Arial" w:hAnsi="Arial" w:cs="Arial"/>
          <w:i/>
          <w:iCs/>
          <w:sz w:val="22"/>
          <w:szCs w:val="22"/>
        </w:rPr>
        <w:t xml:space="preserve"> stories continue to </w:t>
      </w:r>
      <w:r w:rsidR="005D102D">
        <w:rPr>
          <w:rFonts w:ascii="Arial" w:hAnsi="Arial" w:cs="Arial"/>
          <w:i/>
          <w:iCs/>
          <w:sz w:val="22"/>
          <w:szCs w:val="22"/>
        </w:rPr>
        <w:t>motivate</w:t>
      </w:r>
      <w:r w:rsidR="00C23332" w:rsidRPr="00C23332">
        <w:rPr>
          <w:rFonts w:ascii="Arial" w:hAnsi="Arial" w:cs="Arial"/>
          <w:i/>
          <w:iCs/>
          <w:sz w:val="22"/>
          <w:szCs w:val="22"/>
        </w:rPr>
        <w:t xml:space="preserve"> </w:t>
      </w:r>
      <w:r w:rsidR="00947879" w:rsidRPr="00C23332">
        <w:rPr>
          <w:rFonts w:ascii="Arial" w:hAnsi="Arial" w:cs="Arial"/>
          <w:i/>
          <w:iCs/>
          <w:sz w:val="22"/>
          <w:szCs w:val="22"/>
        </w:rPr>
        <w:t>us,</w:t>
      </w:r>
      <w:r w:rsidR="00C23332" w:rsidRPr="00C23332">
        <w:rPr>
          <w:rFonts w:ascii="Arial" w:hAnsi="Arial" w:cs="Arial"/>
          <w:i/>
          <w:iCs/>
          <w:sz w:val="22"/>
          <w:szCs w:val="22"/>
        </w:rPr>
        <w:t xml:space="preserve"> and we are grateful for you</w:t>
      </w:r>
      <w:r w:rsidR="005D102D">
        <w:rPr>
          <w:rFonts w:ascii="Arial" w:hAnsi="Arial" w:cs="Arial"/>
          <w:i/>
          <w:iCs/>
          <w:sz w:val="22"/>
          <w:szCs w:val="22"/>
        </w:rPr>
        <w:t>r</w:t>
      </w:r>
      <w:r w:rsidR="00C23332" w:rsidRPr="00C23332">
        <w:rPr>
          <w:rFonts w:ascii="Arial" w:hAnsi="Arial" w:cs="Arial"/>
          <w:i/>
          <w:iCs/>
          <w:sz w:val="22"/>
          <w:szCs w:val="22"/>
        </w:rPr>
        <w:t xml:space="preserve"> continued support. Remarkable </w:t>
      </w:r>
      <w:r w:rsidR="005D102D">
        <w:rPr>
          <w:rFonts w:ascii="Arial" w:hAnsi="Arial" w:cs="Arial"/>
          <w:i/>
          <w:iCs/>
          <w:sz w:val="22"/>
          <w:szCs w:val="22"/>
        </w:rPr>
        <w:t>updates</w:t>
      </w:r>
      <w:r w:rsidR="00C23332" w:rsidRPr="00C23332">
        <w:rPr>
          <w:rFonts w:ascii="Arial" w:hAnsi="Arial" w:cs="Arial"/>
          <w:i/>
          <w:iCs/>
          <w:sz w:val="22"/>
          <w:szCs w:val="22"/>
        </w:rPr>
        <w:t xml:space="preserve"> posted on our FB page </w:t>
      </w:r>
      <w:r w:rsidR="005D102D" w:rsidRPr="00C23332">
        <w:rPr>
          <w:rFonts w:ascii="Arial" w:hAnsi="Arial" w:cs="Arial"/>
          <w:i/>
          <w:iCs/>
          <w:sz w:val="22"/>
          <w:szCs w:val="22"/>
        </w:rPr>
        <w:t>such as</w:t>
      </w:r>
      <w:r w:rsidR="00C23332" w:rsidRPr="00C23332">
        <w:rPr>
          <w:rFonts w:ascii="Arial" w:hAnsi="Arial" w:cs="Arial"/>
          <w:i/>
          <w:iCs/>
          <w:sz w:val="22"/>
          <w:szCs w:val="22"/>
        </w:rPr>
        <w:t xml:space="preserve"> once being told they would not reach their milestones to winning Bronze for Sussex Ladies Trio Acro</w:t>
      </w:r>
      <w:r w:rsidR="00EC7F0E">
        <w:rPr>
          <w:rFonts w:ascii="Arial" w:hAnsi="Arial" w:cs="Arial"/>
          <w:i/>
          <w:iCs/>
          <w:sz w:val="22"/>
          <w:szCs w:val="22"/>
        </w:rPr>
        <w:t xml:space="preserve"> (gymnastics)</w:t>
      </w:r>
      <w:r w:rsidR="00C23332" w:rsidRPr="00C23332">
        <w:rPr>
          <w:rFonts w:ascii="Arial" w:hAnsi="Arial" w:cs="Arial"/>
          <w:i/>
          <w:iCs/>
          <w:sz w:val="22"/>
          <w:szCs w:val="22"/>
        </w:rPr>
        <w:t xml:space="preserve"> provide us with hope and determination to keep an open mind. </w:t>
      </w:r>
    </w:p>
    <w:p w14:paraId="5034384A" w14:textId="77777777" w:rsidR="00D16771" w:rsidRDefault="004E724F" w:rsidP="00235980">
      <w:pPr>
        <w:pStyle w:val="NormalWeb"/>
        <w:shd w:val="clear" w:color="auto" w:fill="FFFFFF"/>
        <w:spacing w:before="0" w:beforeAutospacing="0" w:after="0" w:afterAutospacing="0"/>
        <w:ind w:firstLine="720"/>
        <w:jc w:val="both"/>
        <w:rPr>
          <w:rFonts w:ascii="Arial" w:hAnsi="Arial" w:cs="Arial"/>
          <w:i/>
          <w:iCs/>
          <w:sz w:val="22"/>
          <w:szCs w:val="22"/>
        </w:rPr>
      </w:pPr>
      <w:r w:rsidRPr="00376D88">
        <w:rPr>
          <w:rFonts w:ascii="Arial" w:hAnsi="Arial" w:cs="Arial"/>
          <w:i/>
          <w:iCs/>
          <w:sz w:val="22"/>
          <w:szCs w:val="22"/>
        </w:rPr>
        <w:t>For some time, it has been an intention to develop a health passport for this rare condition</w:t>
      </w:r>
      <w:r w:rsidR="00B7176D">
        <w:rPr>
          <w:rFonts w:ascii="Arial" w:hAnsi="Arial" w:cs="Arial"/>
          <w:i/>
          <w:iCs/>
          <w:sz w:val="22"/>
          <w:szCs w:val="22"/>
        </w:rPr>
        <w:t xml:space="preserve"> – we made a start with a signed health template</w:t>
      </w:r>
      <w:r w:rsidR="00164B58">
        <w:rPr>
          <w:rFonts w:ascii="Arial" w:hAnsi="Arial" w:cs="Arial"/>
          <w:i/>
          <w:iCs/>
          <w:sz w:val="22"/>
          <w:szCs w:val="22"/>
        </w:rPr>
        <w:t xml:space="preserve"> for those reaching out and looking </w:t>
      </w:r>
      <w:r w:rsidR="00706944">
        <w:rPr>
          <w:rFonts w:ascii="Arial" w:hAnsi="Arial" w:cs="Arial"/>
          <w:i/>
          <w:iCs/>
          <w:sz w:val="22"/>
          <w:szCs w:val="22"/>
        </w:rPr>
        <w:t xml:space="preserve">for support </w:t>
      </w:r>
      <w:r w:rsidR="00164B58">
        <w:rPr>
          <w:rFonts w:ascii="Arial" w:hAnsi="Arial" w:cs="Arial"/>
          <w:i/>
          <w:iCs/>
          <w:sz w:val="22"/>
          <w:szCs w:val="22"/>
        </w:rPr>
        <w:t xml:space="preserve">to provide further </w:t>
      </w:r>
      <w:r w:rsidR="00C50825">
        <w:rPr>
          <w:rFonts w:ascii="Arial" w:hAnsi="Arial" w:cs="Arial"/>
          <w:i/>
          <w:iCs/>
          <w:sz w:val="22"/>
          <w:szCs w:val="22"/>
        </w:rPr>
        <w:t>clarification to professionals</w:t>
      </w:r>
      <w:r w:rsidR="00706944">
        <w:rPr>
          <w:rFonts w:ascii="Arial" w:hAnsi="Arial" w:cs="Arial"/>
          <w:i/>
          <w:iCs/>
          <w:sz w:val="22"/>
          <w:szCs w:val="22"/>
        </w:rPr>
        <w:t xml:space="preserve"> (schools, social workers, care staff)</w:t>
      </w:r>
      <w:r w:rsidR="00FA5168" w:rsidRPr="00FA5168">
        <w:rPr>
          <w:rFonts w:ascii="Dreaming Outloud Pro" w:hAnsi="Dreaming Outloud Pro" w:cs="Dreaming Outloud Pro"/>
          <w:color w:val="000000"/>
          <w:sz w:val="22"/>
          <w:szCs w:val="22"/>
        </w:rPr>
        <w:t xml:space="preserve"> </w:t>
      </w:r>
      <w:r w:rsidR="00FA5168" w:rsidRPr="00520E2C">
        <w:rPr>
          <w:rFonts w:ascii="Arial" w:hAnsi="Arial" w:cs="Arial"/>
          <w:i/>
          <w:iCs/>
          <w:color w:val="000000"/>
          <w:sz w:val="22"/>
          <w:szCs w:val="22"/>
        </w:rPr>
        <w:t>enabling those</w:t>
      </w:r>
      <w:r w:rsidR="00966544">
        <w:rPr>
          <w:rFonts w:ascii="Arial" w:hAnsi="Arial" w:cs="Arial"/>
          <w:i/>
          <w:iCs/>
          <w:color w:val="000000"/>
          <w:sz w:val="22"/>
          <w:szCs w:val="22"/>
        </w:rPr>
        <w:t xml:space="preserve"> with</w:t>
      </w:r>
      <w:r w:rsidR="00FA5168" w:rsidRPr="00520E2C">
        <w:rPr>
          <w:rFonts w:ascii="Arial" w:hAnsi="Arial" w:cs="Arial"/>
          <w:i/>
          <w:iCs/>
          <w:color w:val="000000"/>
          <w:sz w:val="22"/>
          <w:szCs w:val="22"/>
        </w:rPr>
        <w:t xml:space="preserve"> OMAS to</w:t>
      </w:r>
      <w:r w:rsidR="00966544">
        <w:rPr>
          <w:rFonts w:ascii="Arial" w:hAnsi="Arial" w:cs="Arial"/>
          <w:i/>
          <w:iCs/>
          <w:color w:val="000000"/>
          <w:sz w:val="22"/>
          <w:szCs w:val="22"/>
        </w:rPr>
        <w:t>, for example</w:t>
      </w:r>
      <w:r w:rsidR="00D404FF">
        <w:rPr>
          <w:rFonts w:ascii="Arial" w:hAnsi="Arial" w:cs="Arial"/>
          <w:i/>
          <w:iCs/>
          <w:color w:val="000000"/>
          <w:sz w:val="22"/>
          <w:szCs w:val="22"/>
        </w:rPr>
        <w:t xml:space="preserve">, </w:t>
      </w:r>
      <w:r w:rsidR="00FA5168" w:rsidRPr="00520E2C">
        <w:rPr>
          <w:rFonts w:ascii="Arial" w:hAnsi="Arial" w:cs="Arial"/>
          <w:i/>
          <w:iCs/>
          <w:color w:val="000000"/>
          <w:sz w:val="22"/>
          <w:szCs w:val="22"/>
        </w:rPr>
        <w:t>receive appropriate school-based services and guide families in supporting their children and advocating for their success</w:t>
      </w:r>
      <w:r w:rsidR="00D404FF">
        <w:rPr>
          <w:rFonts w:ascii="Arial" w:hAnsi="Arial" w:cs="Arial"/>
          <w:i/>
          <w:iCs/>
          <w:color w:val="000000"/>
          <w:sz w:val="22"/>
          <w:szCs w:val="22"/>
        </w:rPr>
        <w:t>. F</w:t>
      </w:r>
      <w:r w:rsidR="00CA5BB1">
        <w:rPr>
          <w:rFonts w:ascii="Arial" w:hAnsi="Arial" w:cs="Arial"/>
          <w:i/>
          <w:iCs/>
          <w:sz w:val="22"/>
          <w:szCs w:val="22"/>
        </w:rPr>
        <w:t>urthermore,</w:t>
      </w:r>
      <w:r w:rsidR="00A97CD8">
        <w:rPr>
          <w:rFonts w:ascii="Arial" w:hAnsi="Arial" w:cs="Arial"/>
          <w:i/>
          <w:iCs/>
          <w:sz w:val="22"/>
          <w:szCs w:val="22"/>
        </w:rPr>
        <w:t xml:space="preserve"> such a tool </w:t>
      </w:r>
      <w:r w:rsidRPr="00376D88">
        <w:rPr>
          <w:rFonts w:ascii="Arial" w:hAnsi="Arial" w:cs="Arial"/>
          <w:i/>
          <w:iCs/>
          <w:sz w:val="22"/>
          <w:szCs w:val="22"/>
        </w:rPr>
        <w:t xml:space="preserve">just may be </w:t>
      </w:r>
      <w:r w:rsidR="00A97CD8">
        <w:rPr>
          <w:rFonts w:ascii="Arial" w:hAnsi="Arial" w:cs="Arial"/>
          <w:i/>
          <w:iCs/>
          <w:sz w:val="22"/>
          <w:szCs w:val="22"/>
        </w:rPr>
        <w:t>beneficial</w:t>
      </w:r>
      <w:r w:rsidRPr="00376D88">
        <w:rPr>
          <w:rFonts w:ascii="Arial" w:hAnsi="Arial" w:cs="Arial"/>
          <w:i/>
          <w:iCs/>
          <w:sz w:val="22"/>
          <w:szCs w:val="22"/>
        </w:rPr>
        <w:t xml:space="preserve"> for those transitioning from paediatric care to adulthood</w:t>
      </w:r>
      <w:r w:rsidR="009C368E">
        <w:rPr>
          <w:rFonts w:ascii="Arial" w:hAnsi="Arial" w:cs="Arial"/>
          <w:i/>
          <w:iCs/>
          <w:sz w:val="22"/>
          <w:szCs w:val="22"/>
        </w:rPr>
        <w:t>.</w:t>
      </w:r>
      <w:r w:rsidRPr="00376D88">
        <w:rPr>
          <w:rFonts w:ascii="Arial" w:hAnsi="Arial" w:cs="Arial"/>
          <w:i/>
          <w:iCs/>
          <w:sz w:val="22"/>
          <w:szCs w:val="22"/>
        </w:rPr>
        <w:t xml:space="preserve"> </w:t>
      </w:r>
      <w:r w:rsidR="009C368E">
        <w:rPr>
          <w:rFonts w:ascii="Arial" w:hAnsi="Arial" w:cs="Arial"/>
          <w:i/>
          <w:iCs/>
          <w:sz w:val="22"/>
          <w:szCs w:val="22"/>
        </w:rPr>
        <w:t xml:space="preserve">It </w:t>
      </w:r>
      <w:r w:rsidR="001F5FA3">
        <w:rPr>
          <w:rFonts w:ascii="Arial" w:hAnsi="Arial" w:cs="Arial"/>
          <w:i/>
          <w:iCs/>
          <w:sz w:val="22"/>
          <w:szCs w:val="22"/>
        </w:rPr>
        <w:t>can be</w:t>
      </w:r>
      <w:r w:rsidR="00CA5BB1">
        <w:rPr>
          <w:rFonts w:ascii="Arial" w:hAnsi="Arial" w:cs="Arial"/>
          <w:i/>
          <w:iCs/>
          <w:sz w:val="22"/>
          <w:szCs w:val="22"/>
        </w:rPr>
        <w:t xml:space="preserve"> </w:t>
      </w:r>
      <w:r w:rsidRPr="00376D88">
        <w:rPr>
          <w:rFonts w:ascii="Arial" w:hAnsi="Arial" w:cs="Arial"/>
          <w:i/>
          <w:iCs/>
          <w:sz w:val="22"/>
          <w:szCs w:val="22"/>
        </w:rPr>
        <w:t xml:space="preserve">valuable to provide clinicians with an insight to </w:t>
      </w:r>
      <w:r w:rsidRPr="008322E0">
        <w:rPr>
          <w:rFonts w:ascii="Arial" w:hAnsi="Arial" w:cs="Arial"/>
          <w:i/>
          <w:iCs/>
          <w:sz w:val="22"/>
          <w:szCs w:val="22"/>
        </w:rPr>
        <w:t xml:space="preserve">this rare condition and ease stress to those unable to describe this complex auto-immune syndrome in gaining fair access to healthcare. </w:t>
      </w:r>
      <w:r w:rsidR="009E2CA3" w:rsidRPr="008322E0">
        <w:rPr>
          <w:rFonts w:ascii="Arial" w:hAnsi="Arial" w:cs="Arial"/>
          <w:i/>
          <w:iCs/>
          <w:sz w:val="22"/>
          <w:szCs w:val="22"/>
        </w:rPr>
        <w:t xml:space="preserve">To </w:t>
      </w:r>
      <w:r w:rsidR="005A3E11" w:rsidRPr="008322E0">
        <w:rPr>
          <w:rFonts w:ascii="Arial" w:hAnsi="Arial" w:cs="Arial"/>
          <w:i/>
          <w:iCs/>
          <w:sz w:val="22"/>
          <w:szCs w:val="22"/>
        </w:rPr>
        <w:t>hold</w:t>
      </w:r>
      <w:r w:rsidR="00FB5834" w:rsidRPr="008322E0">
        <w:rPr>
          <w:rFonts w:ascii="Arial" w:hAnsi="Arial" w:cs="Arial"/>
          <w:i/>
          <w:iCs/>
          <w:sz w:val="22"/>
          <w:szCs w:val="22"/>
        </w:rPr>
        <w:t xml:space="preserve"> a vision that rare diseases be seen</w:t>
      </w:r>
      <w:r w:rsidR="009E2CA3" w:rsidRPr="008322E0">
        <w:rPr>
          <w:rFonts w:ascii="Arial" w:hAnsi="Arial" w:cs="Arial"/>
          <w:i/>
          <w:iCs/>
          <w:sz w:val="22"/>
          <w:szCs w:val="22"/>
        </w:rPr>
        <w:t>, and thus less misunderstood</w:t>
      </w:r>
      <w:r w:rsidR="00A315AE" w:rsidRPr="008322E0">
        <w:rPr>
          <w:rFonts w:ascii="Arial" w:hAnsi="Arial" w:cs="Arial"/>
          <w:i/>
          <w:iCs/>
          <w:sz w:val="22"/>
          <w:szCs w:val="22"/>
        </w:rPr>
        <w:t xml:space="preserve"> will </w:t>
      </w:r>
      <w:r w:rsidR="005A3E11" w:rsidRPr="008322E0">
        <w:rPr>
          <w:rFonts w:ascii="Arial" w:hAnsi="Arial" w:cs="Arial"/>
          <w:i/>
          <w:iCs/>
          <w:sz w:val="22"/>
          <w:szCs w:val="22"/>
        </w:rPr>
        <w:t>enable fair</w:t>
      </w:r>
      <w:r w:rsidR="00A315AE" w:rsidRPr="008322E0">
        <w:rPr>
          <w:rFonts w:ascii="Arial" w:hAnsi="Arial" w:cs="Arial"/>
          <w:i/>
          <w:iCs/>
          <w:sz w:val="22"/>
          <w:szCs w:val="22"/>
        </w:rPr>
        <w:t xml:space="preserve"> </w:t>
      </w:r>
      <w:r w:rsidR="00FB5834" w:rsidRPr="008322E0">
        <w:rPr>
          <w:rFonts w:ascii="Arial" w:hAnsi="Arial" w:cs="Arial"/>
          <w:i/>
          <w:iCs/>
          <w:sz w:val="22"/>
          <w:szCs w:val="22"/>
        </w:rPr>
        <w:t>access, faster diagnosis and truly inclusive healthcare systems</w:t>
      </w:r>
      <w:r w:rsidR="00FB5834" w:rsidRPr="005A3E11">
        <w:rPr>
          <w:rFonts w:ascii="Arial" w:hAnsi="Arial" w:cs="Arial"/>
          <w:i/>
          <w:iCs/>
          <w:sz w:val="22"/>
          <w:szCs w:val="22"/>
        </w:rPr>
        <w:t xml:space="preserve"> </w:t>
      </w:r>
    </w:p>
    <w:p w14:paraId="57911107" w14:textId="7E605BD3" w:rsidR="004125B8" w:rsidRDefault="004E724F" w:rsidP="00235980">
      <w:pPr>
        <w:pStyle w:val="NormalWeb"/>
        <w:shd w:val="clear" w:color="auto" w:fill="FFFFFF"/>
        <w:spacing w:before="0" w:beforeAutospacing="0" w:after="0" w:afterAutospacing="0"/>
        <w:ind w:firstLine="720"/>
        <w:jc w:val="both"/>
        <w:rPr>
          <w:rFonts w:ascii="Arial" w:hAnsi="Arial" w:cs="Arial"/>
          <w:i/>
          <w:iCs/>
          <w:color w:val="1F1F1F"/>
          <w:sz w:val="22"/>
          <w:szCs w:val="22"/>
          <w:shd w:val="clear" w:color="auto" w:fill="FFFFFF"/>
        </w:rPr>
      </w:pPr>
      <w:r w:rsidRPr="008322E0">
        <w:rPr>
          <w:rFonts w:ascii="Arial" w:hAnsi="Arial" w:cs="Arial"/>
          <w:i/>
          <w:iCs/>
          <w:sz w:val="22"/>
          <w:szCs w:val="22"/>
        </w:rPr>
        <w:t xml:space="preserve">We know that some of the most exciting frontiers is technology and data. Exploring models that can revolutionise care is key and </w:t>
      </w:r>
      <w:r w:rsidR="0087233E" w:rsidRPr="008322E0">
        <w:rPr>
          <w:rFonts w:ascii="Arial" w:hAnsi="Arial" w:cs="Arial"/>
          <w:i/>
          <w:iCs/>
          <w:sz w:val="22"/>
          <w:szCs w:val="22"/>
        </w:rPr>
        <w:t>we</w:t>
      </w:r>
      <w:r w:rsidR="00C66AEF" w:rsidRPr="008322E0">
        <w:rPr>
          <w:rFonts w:ascii="Arial" w:hAnsi="Arial" w:cs="Arial"/>
          <w:i/>
          <w:iCs/>
          <w:sz w:val="22"/>
          <w:szCs w:val="22"/>
        </w:rPr>
        <w:t xml:space="preserve"> </w:t>
      </w:r>
      <w:r w:rsidRPr="008322E0">
        <w:rPr>
          <w:rFonts w:ascii="Arial" w:hAnsi="Arial" w:cs="Arial"/>
          <w:i/>
          <w:iCs/>
          <w:sz w:val="22"/>
          <w:szCs w:val="22"/>
        </w:rPr>
        <w:t xml:space="preserve">know that </w:t>
      </w:r>
      <w:r w:rsidR="00C66AEF" w:rsidRPr="008322E0">
        <w:rPr>
          <w:rFonts w:ascii="Arial" w:hAnsi="Arial" w:cs="Arial"/>
          <w:i/>
          <w:iCs/>
          <w:sz w:val="22"/>
          <w:szCs w:val="22"/>
        </w:rPr>
        <w:t>your comments and</w:t>
      </w:r>
      <w:r w:rsidR="00313E30" w:rsidRPr="008322E0">
        <w:rPr>
          <w:rFonts w:ascii="Arial" w:hAnsi="Arial" w:cs="Arial"/>
          <w:i/>
          <w:iCs/>
          <w:sz w:val="22"/>
          <w:szCs w:val="22"/>
        </w:rPr>
        <w:t xml:space="preserve"> </w:t>
      </w:r>
      <w:r w:rsidR="00B5029F" w:rsidRPr="008322E0">
        <w:rPr>
          <w:rFonts w:ascii="Arial" w:hAnsi="Arial" w:cs="Arial"/>
          <w:i/>
          <w:iCs/>
          <w:sz w:val="22"/>
          <w:szCs w:val="22"/>
        </w:rPr>
        <w:t>the wider</w:t>
      </w:r>
      <w:r w:rsidR="00313E30" w:rsidRPr="008322E0">
        <w:rPr>
          <w:rFonts w:ascii="Arial" w:hAnsi="Arial" w:cs="Arial"/>
          <w:i/>
          <w:iCs/>
          <w:sz w:val="22"/>
          <w:szCs w:val="22"/>
        </w:rPr>
        <w:t xml:space="preserve"> </w:t>
      </w:r>
      <w:r w:rsidRPr="008322E0">
        <w:rPr>
          <w:rFonts w:ascii="Arial" w:hAnsi="Arial" w:cs="Arial"/>
          <w:i/>
          <w:iCs/>
          <w:sz w:val="22"/>
          <w:szCs w:val="22"/>
        </w:rPr>
        <w:t>data is powerful when it serves its community</w:t>
      </w:r>
      <w:r w:rsidR="00B5029F" w:rsidRPr="008322E0">
        <w:rPr>
          <w:rFonts w:ascii="Arial" w:hAnsi="Arial" w:cs="Arial"/>
          <w:i/>
          <w:iCs/>
          <w:sz w:val="22"/>
          <w:szCs w:val="22"/>
        </w:rPr>
        <w:t xml:space="preserve">. Therefore </w:t>
      </w:r>
      <w:r w:rsidRPr="008322E0">
        <w:rPr>
          <w:rFonts w:ascii="Arial" w:hAnsi="Arial" w:cs="Arial"/>
          <w:i/>
          <w:iCs/>
          <w:sz w:val="22"/>
          <w:szCs w:val="22"/>
        </w:rPr>
        <w:t xml:space="preserve">trust, confidentiality and ethics are always at the forefront of our minds. We want to encourage patient-led innovation </w:t>
      </w:r>
      <w:r w:rsidR="007952CD" w:rsidRPr="008322E0">
        <w:rPr>
          <w:rFonts w:ascii="Arial" w:hAnsi="Arial" w:cs="Arial"/>
          <w:i/>
          <w:iCs/>
          <w:sz w:val="22"/>
          <w:szCs w:val="22"/>
        </w:rPr>
        <w:t>-</w:t>
      </w:r>
      <w:r w:rsidRPr="008322E0">
        <w:rPr>
          <w:rFonts w:ascii="Arial" w:hAnsi="Arial" w:cs="Arial"/>
          <w:i/>
          <w:iCs/>
          <w:sz w:val="22"/>
          <w:szCs w:val="22"/>
        </w:rPr>
        <w:t xml:space="preserve"> we </w:t>
      </w:r>
      <w:r w:rsidR="007952CD" w:rsidRPr="008322E0">
        <w:rPr>
          <w:rFonts w:ascii="Arial" w:hAnsi="Arial" w:cs="Arial"/>
          <w:i/>
          <w:iCs/>
          <w:sz w:val="22"/>
          <w:szCs w:val="22"/>
        </w:rPr>
        <w:t>seek this from</w:t>
      </w:r>
      <w:r w:rsidRPr="008322E0">
        <w:rPr>
          <w:rFonts w:ascii="Arial" w:hAnsi="Arial" w:cs="Arial"/>
          <w:i/>
          <w:iCs/>
          <w:sz w:val="22"/>
          <w:szCs w:val="22"/>
        </w:rPr>
        <w:t xml:space="preserve"> those attending the weekend break </w:t>
      </w:r>
      <w:r w:rsidR="008B616E" w:rsidRPr="008322E0">
        <w:rPr>
          <w:rFonts w:ascii="Arial" w:hAnsi="Arial" w:cs="Arial"/>
          <w:i/>
          <w:iCs/>
          <w:sz w:val="22"/>
          <w:szCs w:val="22"/>
        </w:rPr>
        <w:t>which</w:t>
      </w:r>
      <w:r w:rsidRPr="008322E0">
        <w:rPr>
          <w:rFonts w:ascii="Arial" w:hAnsi="Arial" w:cs="Arial"/>
          <w:i/>
          <w:iCs/>
          <w:sz w:val="22"/>
          <w:szCs w:val="22"/>
        </w:rPr>
        <w:t xml:space="preserve"> provide</w:t>
      </w:r>
      <w:r w:rsidR="008B616E" w:rsidRPr="008322E0">
        <w:rPr>
          <w:rFonts w:ascii="Arial" w:hAnsi="Arial" w:cs="Arial"/>
          <w:i/>
          <w:iCs/>
          <w:sz w:val="22"/>
          <w:szCs w:val="22"/>
        </w:rPr>
        <w:t>s us the</w:t>
      </w:r>
      <w:r w:rsidRPr="008322E0">
        <w:rPr>
          <w:rFonts w:ascii="Arial" w:hAnsi="Arial" w:cs="Arial"/>
          <w:i/>
          <w:iCs/>
          <w:sz w:val="22"/>
          <w:szCs w:val="22"/>
        </w:rPr>
        <w:t xml:space="preserve"> feedback </w:t>
      </w:r>
      <w:r w:rsidR="008B616E" w:rsidRPr="008322E0">
        <w:rPr>
          <w:rFonts w:ascii="Arial" w:hAnsi="Arial" w:cs="Arial"/>
          <w:i/>
          <w:iCs/>
          <w:sz w:val="22"/>
          <w:szCs w:val="22"/>
        </w:rPr>
        <w:t>to</w:t>
      </w:r>
      <w:r w:rsidRPr="008322E0">
        <w:rPr>
          <w:rFonts w:ascii="Arial" w:hAnsi="Arial" w:cs="Arial"/>
          <w:i/>
          <w:iCs/>
          <w:sz w:val="22"/>
          <w:szCs w:val="22"/>
        </w:rPr>
        <w:t xml:space="preserve"> strengthen our service</w:t>
      </w:r>
      <w:r w:rsidR="007F73B4" w:rsidRPr="008322E0">
        <w:rPr>
          <w:rFonts w:ascii="Arial" w:hAnsi="Arial" w:cs="Arial"/>
          <w:i/>
          <w:iCs/>
          <w:sz w:val="22"/>
          <w:szCs w:val="22"/>
        </w:rPr>
        <w:t xml:space="preserve">, </w:t>
      </w:r>
      <w:r w:rsidRPr="008322E0">
        <w:rPr>
          <w:rFonts w:ascii="Arial" w:hAnsi="Arial" w:cs="Arial"/>
          <w:i/>
          <w:iCs/>
          <w:sz w:val="22"/>
          <w:szCs w:val="22"/>
        </w:rPr>
        <w:t xml:space="preserve">lead to </w:t>
      </w:r>
      <w:r w:rsidR="000E3961" w:rsidRPr="008322E0">
        <w:rPr>
          <w:rFonts w:ascii="Arial" w:hAnsi="Arial" w:cs="Arial"/>
          <w:i/>
          <w:iCs/>
          <w:sz w:val="22"/>
          <w:szCs w:val="22"/>
        </w:rPr>
        <w:t>collaborations and</w:t>
      </w:r>
      <w:r w:rsidR="007F73B4" w:rsidRPr="008322E0">
        <w:rPr>
          <w:rFonts w:ascii="Arial" w:hAnsi="Arial" w:cs="Arial"/>
          <w:i/>
          <w:iCs/>
          <w:sz w:val="22"/>
          <w:szCs w:val="22"/>
        </w:rPr>
        <w:t xml:space="preserve"> </w:t>
      </w:r>
      <w:r w:rsidR="002172C1" w:rsidRPr="008322E0">
        <w:rPr>
          <w:rFonts w:ascii="Arial" w:hAnsi="Arial" w:cs="Arial"/>
          <w:i/>
          <w:iCs/>
          <w:sz w:val="22"/>
          <w:szCs w:val="22"/>
        </w:rPr>
        <w:t xml:space="preserve">explore </w:t>
      </w:r>
      <w:r w:rsidR="007F73B4" w:rsidRPr="008322E0">
        <w:rPr>
          <w:rFonts w:ascii="Arial" w:hAnsi="Arial" w:cs="Arial"/>
          <w:i/>
          <w:iCs/>
          <w:sz w:val="22"/>
          <w:szCs w:val="22"/>
        </w:rPr>
        <w:t>your</w:t>
      </w:r>
      <w:r w:rsidRPr="008322E0">
        <w:rPr>
          <w:rFonts w:ascii="Arial" w:hAnsi="Arial" w:cs="Arial"/>
          <w:i/>
          <w:iCs/>
          <w:sz w:val="22"/>
          <w:szCs w:val="22"/>
        </w:rPr>
        <w:t xml:space="preserve"> own research</w:t>
      </w:r>
      <w:r w:rsidR="000E3961" w:rsidRPr="008322E0">
        <w:rPr>
          <w:rFonts w:ascii="Arial" w:hAnsi="Arial" w:cs="Arial"/>
          <w:i/>
          <w:iCs/>
          <w:sz w:val="22"/>
          <w:szCs w:val="22"/>
        </w:rPr>
        <w:t xml:space="preserve"> ideas</w:t>
      </w:r>
      <w:r w:rsidRPr="008322E0">
        <w:rPr>
          <w:rFonts w:ascii="Arial" w:hAnsi="Arial" w:cs="Arial"/>
          <w:i/>
          <w:iCs/>
          <w:sz w:val="22"/>
          <w:szCs w:val="22"/>
        </w:rPr>
        <w:t>. Looking inwards we are shaping long-term stability between this advocacy group</w:t>
      </w:r>
      <w:r w:rsidR="006938A8" w:rsidRPr="008322E0">
        <w:rPr>
          <w:rFonts w:ascii="Arial" w:hAnsi="Arial" w:cs="Arial"/>
          <w:i/>
          <w:iCs/>
          <w:sz w:val="22"/>
          <w:szCs w:val="22"/>
        </w:rPr>
        <w:t>,</w:t>
      </w:r>
      <w:r w:rsidRPr="008322E0">
        <w:rPr>
          <w:rFonts w:ascii="Arial" w:hAnsi="Arial" w:cs="Arial"/>
          <w:i/>
          <w:iCs/>
          <w:sz w:val="22"/>
          <w:szCs w:val="22"/>
        </w:rPr>
        <w:t xml:space="preserve"> clinicians and researche</w:t>
      </w:r>
      <w:r w:rsidR="001854E8" w:rsidRPr="008322E0">
        <w:rPr>
          <w:rFonts w:ascii="Arial" w:hAnsi="Arial" w:cs="Arial"/>
          <w:i/>
          <w:iCs/>
          <w:sz w:val="22"/>
          <w:szCs w:val="22"/>
        </w:rPr>
        <w:t>r</w:t>
      </w:r>
      <w:r w:rsidRPr="008322E0">
        <w:rPr>
          <w:rFonts w:ascii="Arial" w:hAnsi="Arial" w:cs="Arial"/>
          <w:i/>
          <w:iCs/>
          <w:sz w:val="22"/>
          <w:szCs w:val="22"/>
        </w:rPr>
        <w:t xml:space="preserve">s, so DESST can continue to make a balanced lasting impact for years to come. </w:t>
      </w:r>
      <w:r w:rsidR="001854E8" w:rsidRPr="008322E0">
        <w:rPr>
          <w:rFonts w:ascii="Arial" w:hAnsi="Arial" w:cs="Arial"/>
          <w:i/>
          <w:iCs/>
          <w:sz w:val="22"/>
          <w:szCs w:val="22"/>
        </w:rPr>
        <w:t>Ultimately t</w:t>
      </w:r>
      <w:r w:rsidR="006F206A" w:rsidRPr="008322E0">
        <w:rPr>
          <w:rFonts w:ascii="Arial" w:hAnsi="Arial" w:cs="Arial"/>
          <w:i/>
          <w:iCs/>
          <w:color w:val="1F1F1F"/>
          <w:sz w:val="22"/>
          <w:szCs w:val="22"/>
          <w:shd w:val="clear" w:color="auto" w:fill="FFFFFF"/>
        </w:rPr>
        <w:t xml:space="preserve">his report is here to provide you with a roundup </w:t>
      </w:r>
      <w:r w:rsidR="00B44EB0" w:rsidRPr="008322E0">
        <w:rPr>
          <w:rFonts w:ascii="Arial" w:hAnsi="Arial" w:cs="Arial"/>
          <w:i/>
          <w:iCs/>
          <w:color w:val="1F1F1F"/>
          <w:sz w:val="22"/>
          <w:szCs w:val="22"/>
          <w:shd w:val="clear" w:color="auto" w:fill="FFFFFF"/>
        </w:rPr>
        <w:t>of information</w:t>
      </w:r>
      <w:r w:rsidR="006F206A" w:rsidRPr="008322E0">
        <w:rPr>
          <w:rFonts w:ascii="Arial" w:hAnsi="Arial" w:cs="Arial"/>
          <w:i/>
          <w:iCs/>
          <w:color w:val="1F1F1F"/>
          <w:sz w:val="22"/>
          <w:szCs w:val="22"/>
          <w:shd w:val="clear" w:color="auto" w:fill="FFFFFF"/>
        </w:rPr>
        <w:t xml:space="preserve"> from 2025 so far</w:t>
      </w:r>
      <w:r w:rsidR="00990021" w:rsidRPr="008322E0">
        <w:rPr>
          <w:rFonts w:ascii="Arial" w:hAnsi="Arial" w:cs="Arial"/>
          <w:i/>
          <w:iCs/>
          <w:color w:val="1F1F1F"/>
          <w:sz w:val="22"/>
          <w:szCs w:val="22"/>
          <w:shd w:val="clear" w:color="auto" w:fill="FFFFFF"/>
        </w:rPr>
        <w:t>,</w:t>
      </w:r>
      <w:r w:rsidR="002842BC" w:rsidRPr="008322E0">
        <w:rPr>
          <w:rFonts w:ascii="Arial" w:hAnsi="Arial" w:cs="Arial"/>
          <w:i/>
          <w:iCs/>
          <w:color w:val="1F1F1F"/>
          <w:sz w:val="22"/>
          <w:szCs w:val="22"/>
          <w:shd w:val="clear" w:color="auto" w:fill="FFFFFF"/>
        </w:rPr>
        <w:t xml:space="preserve"> with </w:t>
      </w:r>
      <w:r w:rsidR="00990021" w:rsidRPr="008322E0">
        <w:rPr>
          <w:rFonts w:ascii="Arial" w:hAnsi="Arial" w:cs="Arial"/>
          <w:i/>
          <w:iCs/>
          <w:color w:val="1F1F1F"/>
          <w:sz w:val="22"/>
          <w:szCs w:val="22"/>
          <w:shd w:val="clear" w:color="auto" w:fill="FFFFFF"/>
        </w:rPr>
        <w:t>thought-provoking questions for you to consider and feedback</w:t>
      </w:r>
      <w:r w:rsidR="008E7C28" w:rsidRPr="008322E0">
        <w:rPr>
          <w:rFonts w:ascii="Arial" w:hAnsi="Arial" w:cs="Arial"/>
          <w:i/>
          <w:iCs/>
          <w:color w:val="1F1F1F"/>
          <w:sz w:val="22"/>
          <w:szCs w:val="22"/>
          <w:shd w:val="clear" w:color="auto" w:fill="FFFFFF"/>
        </w:rPr>
        <w:t xml:space="preserve">. </w:t>
      </w:r>
      <w:r w:rsidR="00FD51F8" w:rsidRPr="008322E0">
        <w:rPr>
          <w:rFonts w:ascii="Arial" w:hAnsi="Arial" w:cs="Arial"/>
          <w:i/>
          <w:iCs/>
          <w:color w:val="1F1F1F"/>
          <w:sz w:val="22"/>
          <w:szCs w:val="22"/>
          <w:shd w:val="clear" w:color="auto" w:fill="FFFFFF"/>
        </w:rPr>
        <w:t>I</w:t>
      </w:r>
      <w:r w:rsidR="00C52ED4" w:rsidRPr="008322E0">
        <w:rPr>
          <w:rFonts w:ascii="Arial" w:hAnsi="Arial" w:cs="Arial"/>
          <w:i/>
          <w:iCs/>
          <w:color w:val="1F1F1F"/>
          <w:sz w:val="22"/>
          <w:szCs w:val="22"/>
          <w:shd w:val="clear" w:color="auto" w:fill="FFFFFF"/>
        </w:rPr>
        <w:t xml:space="preserve">t includes </w:t>
      </w:r>
      <w:r w:rsidR="0053631C" w:rsidRPr="008322E0">
        <w:rPr>
          <w:rFonts w:ascii="Arial" w:hAnsi="Arial" w:cs="Arial"/>
          <w:i/>
          <w:iCs/>
          <w:color w:val="1F1F1F"/>
          <w:sz w:val="22"/>
          <w:szCs w:val="22"/>
          <w:shd w:val="clear" w:color="auto" w:fill="FFFFFF"/>
        </w:rPr>
        <w:t>a summary</w:t>
      </w:r>
      <w:r w:rsidR="00C52ED4" w:rsidRPr="008322E0">
        <w:rPr>
          <w:rFonts w:ascii="Arial" w:hAnsi="Arial" w:cs="Arial"/>
          <w:i/>
          <w:iCs/>
          <w:color w:val="1F1F1F"/>
          <w:sz w:val="22"/>
          <w:szCs w:val="22"/>
          <w:shd w:val="clear" w:color="auto" w:fill="FFFFFF"/>
        </w:rPr>
        <w:t xml:space="preserve"> from </w:t>
      </w:r>
      <w:r w:rsidR="009A1A98" w:rsidRPr="008322E0">
        <w:rPr>
          <w:rFonts w:ascii="Arial" w:hAnsi="Arial" w:cs="Arial"/>
          <w:i/>
          <w:iCs/>
          <w:color w:val="1F1F1F"/>
          <w:sz w:val="22"/>
          <w:szCs w:val="22"/>
          <w:shd w:val="clear" w:color="auto" w:fill="FFFFFF"/>
        </w:rPr>
        <w:t>two key events that DESST hosts: The International OMAS</w:t>
      </w:r>
      <w:r w:rsidR="002A3799" w:rsidRPr="008322E0">
        <w:rPr>
          <w:rFonts w:ascii="Arial" w:hAnsi="Arial" w:cs="Arial"/>
          <w:i/>
          <w:iCs/>
          <w:color w:val="1F1F1F"/>
          <w:sz w:val="22"/>
          <w:szCs w:val="22"/>
          <w:shd w:val="clear" w:color="auto" w:fill="FFFFFF"/>
        </w:rPr>
        <w:t xml:space="preserve"> Conference, </w:t>
      </w:r>
      <w:r w:rsidR="00F417D2" w:rsidRPr="008322E0">
        <w:rPr>
          <w:rFonts w:ascii="Arial" w:hAnsi="Arial" w:cs="Arial"/>
          <w:i/>
          <w:iCs/>
          <w:color w:val="1F1F1F"/>
          <w:sz w:val="22"/>
          <w:szCs w:val="22"/>
          <w:shd w:val="clear" w:color="auto" w:fill="FFFFFF"/>
        </w:rPr>
        <w:t>AND t</w:t>
      </w:r>
      <w:r w:rsidR="002A3799" w:rsidRPr="008322E0">
        <w:rPr>
          <w:rFonts w:ascii="Arial" w:hAnsi="Arial" w:cs="Arial"/>
          <w:i/>
          <w:iCs/>
          <w:color w:val="1F1F1F"/>
          <w:sz w:val="22"/>
          <w:szCs w:val="22"/>
          <w:shd w:val="clear" w:color="auto" w:fill="FFFFFF"/>
        </w:rPr>
        <w:t>he Weekend Respite Retreat Weekend break</w:t>
      </w:r>
      <w:r w:rsidR="00CE0A07" w:rsidRPr="008322E0">
        <w:rPr>
          <w:rFonts w:ascii="Arial" w:hAnsi="Arial" w:cs="Arial"/>
          <w:i/>
          <w:iCs/>
          <w:color w:val="1F1F1F"/>
          <w:sz w:val="22"/>
          <w:szCs w:val="22"/>
          <w:shd w:val="clear" w:color="auto" w:fill="FFFFFF"/>
        </w:rPr>
        <w:t xml:space="preserve">. </w:t>
      </w:r>
      <w:r w:rsidR="005C5D3E" w:rsidRPr="008322E0">
        <w:rPr>
          <w:rFonts w:ascii="Arial" w:hAnsi="Arial" w:cs="Arial"/>
          <w:i/>
          <w:iCs/>
          <w:color w:val="1F1F1F"/>
          <w:sz w:val="22"/>
          <w:szCs w:val="22"/>
          <w:shd w:val="clear" w:color="auto" w:fill="FFFFFF"/>
        </w:rPr>
        <w:t>Furthermore, two</w:t>
      </w:r>
      <w:r w:rsidR="00615C61" w:rsidRPr="008322E0">
        <w:rPr>
          <w:rFonts w:ascii="Arial" w:hAnsi="Arial" w:cs="Arial"/>
          <w:i/>
          <w:iCs/>
          <w:color w:val="1F1F1F"/>
          <w:sz w:val="22"/>
          <w:szCs w:val="22"/>
          <w:shd w:val="clear" w:color="auto" w:fill="FFFFFF"/>
        </w:rPr>
        <w:t xml:space="preserve"> research conferences (</w:t>
      </w:r>
      <w:r w:rsidR="00417B2B" w:rsidRPr="008322E0">
        <w:rPr>
          <w:rFonts w:ascii="Arial" w:hAnsi="Arial" w:cs="Arial"/>
          <w:i/>
          <w:iCs/>
          <w:color w:val="1F1F1F"/>
          <w:sz w:val="22"/>
          <w:szCs w:val="22"/>
          <w:shd w:val="clear" w:color="auto" w:fill="FFFFFF"/>
        </w:rPr>
        <w:t xml:space="preserve">Rare </w:t>
      </w:r>
      <w:r w:rsidR="00615C61" w:rsidRPr="008322E0">
        <w:rPr>
          <w:rFonts w:ascii="Arial" w:hAnsi="Arial" w:cs="Arial"/>
          <w:i/>
          <w:iCs/>
          <w:color w:val="1F1F1F"/>
          <w:sz w:val="22"/>
          <w:szCs w:val="22"/>
          <w:shd w:val="clear" w:color="auto" w:fill="FFFFFF"/>
        </w:rPr>
        <w:t>Ireland</w:t>
      </w:r>
      <w:r w:rsidR="00417B2B" w:rsidRPr="008322E0">
        <w:rPr>
          <w:rFonts w:ascii="Arial" w:hAnsi="Arial" w:cs="Arial"/>
          <w:i/>
          <w:iCs/>
          <w:color w:val="1F1F1F"/>
          <w:sz w:val="22"/>
          <w:szCs w:val="22"/>
          <w:shd w:val="clear" w:color="auto" w:fill="FFFFFF"/>
        </w:rPr>
        <w:t>, Athlone</w:t>
      </w:r>
      <w:r w:rsidR="00615C61" w:rsidRPr="008322E0">
        <w:rPr>
          <w:rFonts w:ascii="Arial" w:hAnsi="Arial" w:cs="Arial"/>
          <w:i/>
          <w:iCs/>
          <w:color w:val="1F1F1F"/>
          <w:sz w:val="22"/>
          <w:szCs w:val="22"/>
          <w:shd w:val="clear" w:color="auto" w:fill="FFFFFF"/>
        </w:rPr>
        <w:t xml:space="preserve"> and RareCam in Cambridge)</w:t>
      </w:r>
      <w:r w:rsidR="00303F20" w:rsidRPr="008322E0">
        <w:rPr>
          <w:rFonts w:ascii="Arial" w:hAnsi="Arial" w:cs="Arial"/>
          <w:i/>
          <w:iCs/>
          <w:color w:val="1F1F1F"/>
          <w:sz w:val="22"/>
          <w:szCs w:val="22"/>
          <w:shd w:val="clear" w:color="auto" w:fill="FFFFFF"/>
        </w:rPr>
        <w:t xml:space="preserve"> </w:t>
      </w:r>
      <w:r w:rsidR="0039215A" w:rsidRPr="008322E0">
        <w:rPr>
          <w:rFonts w:ascii="Arial" w:hAnsi="Arial" w:cs="Arial"/>
          <w:i/>
          <w:iCs/>
          <w:color w:val="1F1F1F"/>
          <w:sz w:val="22"/>
          <w:szCs w:val="22"/>
          <w:shd w:val="clear" w:color="auto" w:fill="FFFFFF"/>
        </w:rPr>
        <w:t xml:space="preserve">were attended </w:t>
      </w:r>
      <w:r w:rsidR="00615C61" w:rsidRPr="008322E0">
        <w:rPr>
          <w:rFonts w:ascii="Arial" w:hAnsi="Arial" w:cs="Arial"/>
          <w:i/>
          <w:iCs/>
          <w:color w:val="1F1F1F"/>
          <w:sz w:val="22"/>
          <w:szCs w:val="22"/>
          <w:shd w:val="clear" w:color="auto" w:fill="FFFFFF"/>
        </w:rPr>
        <w:t xml:space="preserve">and </w:t>
      </w:r>
      <w:r w:rsidR="002A57EB" w:rsidRPr="008322E0">
        <w:rPr>
          <w:rFonts w:ascii="Arial" w:hAnsi="Arial" w:cs="Arial"/>
          <w:i/>
          <w:iCs/>
          <w:color w:val="1F1F1F"/>
          <w:sz w:val="22"/>
          <w:szCs w:val="22"/>
          <w:shd w:val="clear" w:color="auto" w:fill="FFFFFF"/>
        </w:rPr>
        <w:t>the OMSLife Caregivers Conference in LA</w:t>
      </w:r>
      <w:r w:rsidR="00A66DF9" w:rsidRPr="008322E0">
        <w:rPr>
          <w:rFonts w:ascii="Arial" w:hAnsi="Arial" w:cs="Arial"/>
          <w:i/>
          <w:iCs/>
          <w:color w:val="1F1F1F"/>
          <w:sz w:val="22"/>
          <w:szCs w:val="22"/>
          <w:shd w:val="clear" w:color="auto" w:fill="FFFFFF"/>
        </w:rPr>
        <w:t xml:space="preserve"> had DESST representation.</w:t>
      </w:r>
    </w:p>
    <w:p w14:paraId="1321297A" w14:textId="77777777" w:rsidR="00235980" w:rsidRPr="008322E0" w:rsidRDefault="00235980" w:rsidP="00235980">
      <w:pPr>
        <w:pStyle w:val="NormalWeb"/>
        <w:shd w:val="clear" w:color="auto" w:fill="FFFFFF"/>
        <w:spacing w:before="0" w:beforeAutospacing="0" w:after="0" w:afterAutospacing="0"/>
        <w:ind w:firstLine="720"/>
        <w:jc w:val="both"/>
        <w:rPr>
          <w:rFonts w:ascii="Arial" w:hAnsi="Arial" w:cs="Arial"/>
          <w:i/>
          <w:iCs/>
          <w:color w:val="1F1F1F"/>
          <w:sz w:val="22"/>
          <w:szCs w:val="22"/>
          <w:shd w:val="clear" w:color="auto" w:fill="FFFFFF"/>
        </w:rPr>
      </w:pPr>
    </w:p>
    <w:p w14:paraId="6C60F2CA" w14:textId="77777777" w:rsidR="00D16771" w:rsidRDefault="00D16771" w:rsidP="00640CAD">
      <w:pPr>
        <w:pStyle w:val="NormalWeb"/>
        <w:shd w:val="clear" w:color="auto" w:fill="FFFFFF"/>
        <w:spacing w:before="0" w:beforeAutospacing="0" w:after="0" w:afterAutospacing="0"/>
        <w:jc w:val="both"/>
        <w:rPr>
          <w:rFonts w:ascii="Arial" w:hAnsi="Arial" w:cs="Arial"/>
          <w:i/>
          <w:iCs/>
          <w:color w:val="1F1F1F"/>
          <w:sz w:val="22"/>
          <w:szCs w:val="22"/>
          <w:shd w:val="clear" w:color="auto" w:fill="FFFFFF"/>
        </w:rPr>
      </w:pPr>
    </w:p>
    <w:p w14:paraId="40B3969E" w14:textId="2C7ABF2E" w:rsidR="00F32AC8" w:rsidRPr="001B1F9C" w:rsidRDefault="00F32AC8" w:rsidP="001B1F9C">
      <w:pPr>
        <w:spacing w:after="0" w:line="240" w:lineRule="auto"/>
        <w:jc w:val="center"/>
        <w:rPr>
          <w:rFonts w:ascii="Book Antiqua" w:eastAsia="Times New Roman" w:hAnsi="Book Antiqua" w:cs="Dreaming Outloud Pro"/>
          <w:b/>
          <w:bCs/>
          <w:i/>
          <w:iCs/>
          <w:color w:val="7030A0"/>
          <w:kern w:val="0"/>
          <w:lang w:eastAsia="en-GB"/>
          <w14:ligatures w14:val="none"/>
        </w:rPr>
      </w:pPr>
      <w:r w:rsidRPr="001B1F9C">
        <w:rPr>
          <w:rFonts w:ascii="Book Antiqua" w:eastAsia="Times New Roman" w:hAnsi="Book Antiqua" w:cs="Dreaming Outloud Pro"/>
          <w:b/>
          <w:bCs/>
          <w:i/>
          <w:iCs/>
          <w:color w:val="7030A0"/>
          <w:kern w:val="0"/>
          <w:lang w:eastAsia="en-GB"/>
          <w14:ligatures w14:val="none"/>
        </w:rPr>
        <w:t>“</w:t>
      </w:r>
      <w:r w:rsidR="00752BA0" w:rsidRPr="001B1F9C">
        <w:rPr>
          <w:rFonts w:ascii="Book Antiqua" w:eastAsia="Times New Roman" w:hAnsi="Book Antiqua" w:cs="Dreaming Outloud Pro"/>
          <w:b/>
          <w:bCs/>
          <w:i/>
          <w:iCs/>
          <w:color w:val="7030A0"/>
          <w:kern w:val="0"/>
          <w:lang w:eastAsia="en-GB"/>
          <w14:ligatures w14:val="none"/>
        </w:rPr>
        <w:t>The</w:t>
      </w:r>
      <w:r w:rsidRPr="001B1F9C">
        <w:rPr>
          <w:rFonts w:ascii="Book Antiqua" w:eastAsia="Times New Roman" w:hAnsi="Book Antiqua" w:cs="Dreaming Outloud Pro"/>
          <w:b/>
          <w:bCs/>
          <w:i/>
          <w:iCs/>
          <w:color w:val="7030A0"/>
          <w:kern w:val="0"/>
          <w:lang w:eastAsia="en-GB"/>
          <w14:ligatures w14:val="none"/>
        </w:rPr>
        <w:t xml:space="preserve"> deepest roots grow the tallest trees – those unseen foundations demonstrate all the effort and grounding </w:t>
      </w:r>
      <w:r w:rsidR="00781DAD" w:rsidRPr="001B1F9C">
        <w:rPr>
          <w:rFonts w:ascii="Book Antiqua" w:eastAsia="Times New Roman" w:hAnsi="Book Antiqua" w:cs="Dreaming Outloud Pro"/>
          <w:b/>
          <w:bCs/>
          <w:i/>
          <w:iCs/>
          <w:color w:val="7030A0"/>
          <w:kern w:val="0"/>
          <w:lang w:eastAsia="en-GB"/>
          <w14:ligatures w14:val="none"/>
        </w:rPr>
        <w:t>that has</w:t>
      </w:r>
      <w:r w:rsidRPr="001B1F9C">
        <w:rPr>
          <w:rFonts w:ascii="Book Antiqua" w:eastAsia="Times New Roman" w:hAnsi="Book Antiqua" w:cs="Dreaming Outloud Pro"/>
          <w:b/>
          <w:bCs/>
          <w:i/>
          <w:iCs/>
          <w:color w:val="7030A0"/>
          <w:kern w:val="0"/>
          <w:lang w:eastAsia="en-GB"/>
          <w14:ligatures w14:val="none"/>
        </w:rPr>
        <w:t xml:space="preserve"> been previously</w:t>
      </w:r>
      <w:r w:rsidR="00781DAD" w:rsidRPr="001B1F9C">
        <w:rPr>
          <w:rFonts w:ascii="Book Antiqua" w:eastAsia="Times New Roman" w:hAnsi="Book Antiqua" w:cs="Dreaming Outloud Pro"/>
          <w:b/>
          <w:bCs/>
          <w:i/>
          <w:iCs/>
          <w:color w:val="7030A0"/>
          <w:kern w:val="0"/>
          <w:lang w:eastAsia="en-GB"/>
          <w14:ligatures w14:val="none"/>
        </w:rPr>
        <w:t xml:space="preserve"> provided to ensure this charitable trust </w:t>
      </w:r>
      <w:r w:rsidR="005965D0">
        <w:rPr>
          <w:rFonts w:ascii="Book Antiqua" w:eastAsia="Times New Roman" w:hAnsi="Book Antiqua" w:cs="Dreaming Outloud Pro"/>
          <w:b/>
          <w:bCs/>
          <w:i/>
          <w:iCs/>
          <w:color w:val="7030A0"/>
          <w:kern w:val="0"/>
          <w:lang w:eastAsia="en-GB"/>
          <w14:ligatures w14:val="none"/>
        </w:rPr>
        <w:t xml:space="preserve">has thrived and can </w:t>
      </w:r>
      <w:r w:rsidR="00781DAD" w:rsidRPr="001B1F9C">
        <w:rPr>
          <w:rFonts w:ascii="Book Antiqua" w:eastAsia="Times New Roman" w:hAnsi="Book Antiqua" w:cs="Dreaming Outloud Pro"/>
          <w:b/>
          <w:bCs/>
          <w:i/>
          <w:iCs/>
          <w:color w:val="7030A0"/>
          <w:kern w:val="0"/>
          <w:lang w:eastAsia="en-GB"/>
          <w14:ligatures w14:val="none"/>
        </w:rPr>
        <w:t>continue its legacy</w:t>
      </w:r>
      <w:r w:rsidR="001B1F9C">
        <w:rPr>
          <w:rFonts w:ascii="Book Antiqua" w:eastAsia="Times New Roman" w:hAnsi="Book Antiqua" w:cs="Dreaming Outloud Pro"/>
          <w:b/>
          <w:bCs/>
          <w:i/>
          <w:iCs/>
          <w:color w:val="7030A0"/>
          <w:kern w:val="0"/>
          <w:lang w:eastAsia="en-GB"/>
          <w14:ligatures w14:val="none"/>
        </w:rPr>
        <w:t xml:space="preserve"> – thank you</w:t>
      </w:r>
      <w:r w:rsidRPr="001B1F9C">
        <w:rPr>
          <w:rFonts w:ascii="Book Antiqua" w:eastAsia="Times New Roman" w:hAnsi="Book Antiqua" w:cs="Dreaming Outloud Pro"/>
          <w:b/>
          <w:bCs/>
          <w:i/>
          <w:iCs/>
          <w:color w:val="7030A0"/>
          <w:kern w:val="0"/>
          <w:lang w:eastAsia="en-GB"/>
          <w14:ligatures w14:val="none"/>
        </w:rPr>
        <w:t>”</w:t>
      </w:r>
    </w:p>
    <w:p w14:paraId="08ABC15F" w14:textId="03171646" w:rsidR="00A7730B" w:rsidRDefault="0039298E" w:rsidP="00A7730B">
      <w:pPr>
        <w:pStyle w:val="NormalWeb"/>
        <w:shd w:val="clear" w:color="auto" w:fill="FFFFFF"/>
        <w:jc w:val="both"/>
        <w:rPr>
          <w:rFonts w:ascii="Arial" w:hAnsi="Arial" w:cs="Arial"/>
          <w:i/>
          <w:iCs/>
          <w:sz w:val="22"/>
          <w:szCs w:val="22"/>
        </w:rPr>
      </w:pPr>
      <w:r w:rsidRPr="00EF5A50">
        <w:rPr>
          <w:rFonts w:asciiTheme="majorHAnsi" w:hAnsiTheme="majorHAnsi" w:cs="Arial"/>
          <w:b/>
          <w:bCs/>
          <w:color w:val="00B050"/>
          <w:sz w:val="32"/>
          <w:szCs w:val="32"/>
        </w:rPr>
        <w:lastRenderedPageBreak/>
        <w:t>Intentions:</w:t>
      </w:r>
      <w:r w:rsidR="009B004F" w:rsidRPr="00EF5A50">
        <w:rPr>
          <w:rFonts w:ascii="Arial" w:hAnsi="Arial" w:cs="Arial"/>
          <w:b/>
          <w:bCs/>
          <w:color w:val="00B050"/>
          <w:sz w:val="22"/>
          <w:szCs w:val="22"/>
        </w:rPr>
        <w:t xml:space="preserve"> </w:t>
      </w:r>
      <w:r w:rsidR="008500DA" w:rsidRPr="00EF5A50">
        <w:rPr>
          <w:rFonts w:ascii="Arial" w:hAnsi="Arial" w:cs="Arial"/>
          <w:i/>
          <w:iCs/>
          <w:sz w:val="22"/>
          <w:szCs w:val="22"/>
        </w:rPr>
        <w:t xml:space="preserve">The trust already provides vital support, and we would like to see more overt connections and have the resources to be there for children with this rare </w:t>
      </w:r>
      <w:r w:rsidR="00CB1451">
        <w:rPr>
          <w:rFonts w:ascii="Arial" w:hAnsi="Arial" w:cs="Arial"/>
          <w:i/>
          <w:iCs/>
          <w:sz w:val="22"/>
          <w:szCs w:val="22"/>
        </w:rPr>
        <w:t>condition</w:t>
      </w:r>
      <w:r w:rsidR="008500DA" w:rsidRPr="00EF5A50">
        <w:rPr>
          <w:rFonts w:ascii="Arial" w:hAnsi="Arial" w:cs="Arial"/>
          <w:i/>
          <w:iCs/>
          <w:sz w:val="22"/>
          <w:szCs w:val="22"/>
        </w:rPr>
        <w:t xml:space="preserve">, and its consequences. Within different regional communities, there may be, or not, differing support systems, however, we </w:t>
      </w:r>
      <w:r w:rsidR="008500DA">
        <w:rPr>
          <w:rFonts w:ascii="Arial" w:hAnsi="Arial" w:cs="Arial"/>
          <w:i/>
          <w:iCs/>
          <w:sz w:val="22"/>
          <w:szCs w:val="22"/>
        </w:rPr>
        <w:t>look forward</w:t>
      </w:r>
      <w:r w:rsidR="008500DA" w:rsidRPr="00EF5A50">
        <w:rPr>
          <w:rFonts w:ascii="Arial" w:hAnsi="Arial" w:cs="Arial"/>
          <w:i/>
          <w:iCs/>
          <w:sz w:val="22"/>
          <w:szCs w:val="22"/>
        </w:rPr>
        <w:t xml:space="preserve"> </w:t>
      </w:r>
      <w:r w:rsidR="008500DA">
        <w:rPr>
          <w:rFonts w:ascii="Arial" w:hAnsi="Arial" w:cs="Arial"/>
          <w:i/>
          <w:iCs/>
          <w:sz w:val="22"/>
          <w:szCs w:val="22"/>
        </w:rPr>
        <w:t>to</w:t>
      </w:r>
      <w:r w:rsidR="008500DA" w:rsidRPr="00EF5A50">
        <w:rPr>
          <w:rFonts w:ascii="Arial" w:hAnsi="Arial" w:cs="Arial"/>
          <w:i/>
          <w:iCs/>
          <w:sz w:val="22"/>
          <w:szCs w:val="22"/>
        </w:rPr>
        <w:t xml:space="preserve"> more consistency</w:t>
      </w:r>
      <w:r w:rsidR="008500DA">
        <w:rPr>
          <w:rFonts w:ascii="Arial" w:hAnsi="Arial" w:cs="Arial"/>
          <w:i/>
          <w:iCs/>
          <w:sz w:val="22"/>
          <w:szCs w:val="22"/>
        </w:rPr>
        <w:t xml:space="preserve"> providing effective services</w:t>
      </w:r>
      <w:r w:rsidR="008500DA" w:rsidRPr="00EF5A50">
        <w:rPr>
          <w:rFonts w:ascii="Arial" w:hAnsi="Arial" w:cs="Arial"/>
          <w:i/>
          <w:iCs/>
          <w:sz w:val="22"/>
          <w:szCs w:val="22"/>
        </w:rPr>
        <w:t xml:space="preserve">, and we </w:t>
      </w:r>
      <w:r w:rsidR="008500DA">
        <w:rPr>
          <w:rFonts w:ascii="Arial" w:hAnsi="Arial" w:cs="Arial"/>
          <w:i/>
          <w:iCs/>
          <w:sz w:val="22"/>
          <w:szCs w:val="22"/>
        </w:rPr>
        <w:t>are encouraged to explore</w:t>
      </w:r>
      <w:r w:rsidR="008500DA" w:rsidRPr="00EF5A50">
        <w:rPr>
          <w:rFonts w:ascii="Arial" w:hAnsi="Arial" w:cs="Arial"/>
          <w:i/>
          <w:iCs/>
          <w:sz w:val="22"/>
          <w:szCs w:val="22"/>
        </w:rPr>
        <w:t xml:space="preserve"> </w:t>
      </w:r>
      <w:r w:rsidR="008500DA">
        <w:rPr>
          <w:rFonts w:ascii="Arial" w:hAnsi="Arial" w:cs="Arial"/>
          <w:i/>
          <w:iCs/>
          <w:sz w:val="22"/>
          <w:szCs w:val="22"/>
        </w:rPr>
        <w:t>what</w:t>
      </w:r>
      <w:r w:rsidR="008500DA" w:rsidRPr="00EF5A50">
        <w:rPr>
          <w:rFonts w:ascii="Arial" w:hAnsi="Arial" w:cs="Arial"/>
          <w:i/>
          <w:iCs/>
          <w:sz w:val="22"/>
          <w:szCs w:val="22"/>
        </w:rPr>
        <w:t xml:space="preserve"> can be done</w:t>
      </w:r>
      <w:r w:rsidR="008500DA">
        <w:rPr>
          <w:rFonts w:ascii="Arial" w:hAnsi="Arial" w:cs="Arial"/>
          <w:i/>
          <w:iCs/>
          <w:sz w:val="22"/>
          <w:szCs w:val="22"/>
        </w:rPr>
        <w:t xml:space="preserve"> to help those with OMAS to thrive in the communities they want to be amongst</w:t>
      </w:r>
      <w:r w:rsidR="008500DA" w:rsidRPr="00EF5A50">
        <w:rPr>
          <w:rFonts w:ascii="Arial" w:hAnsi="Arial" w:cs="Arial"/>
          <w:i/>
          <w:iCs/>
          <w:sz w:val="22"/>
          <w:szCs w:val="22"/>
        </w:rPr>
        <w:t xml:space="preserve">. </w:t>
      </w:r>
      <w:r w:rsidR="00F74918" w:rsidRPr="00F74918">
        <w:rPr>
          <w:rFonts w:ascii="Arial" w:hAnsi="Arial" w:cs="Arial"/>
          <w:i/>
          <w:iCs/>
          <w:sz w:val="22"/>
          <w:szCs w:val="22"/>
        </w:rPr>
        <w:t>Placing patients at the centre of the research will lead directly back to strengthening the community and improving outcomes</w:t>
      </w:r>
      <w:r w:rsidR="00F74918">
        <w:rPr>
          <w:rFonts w:ascii="Dreaming Outloud Pro" w:hAnsi="Dreaming Outloud Pro" w:cs="Dreaming Outloud Pro"/>
          <w:b/>
          <w:bCs/>
          <w:sz w:val="22"/>
          <w:szCs w:val="22"/>
        </w:rPr>
        <w:t xml:space="preserve">. </w:t>
      </w:r>
      <w:r w:rsidR="004125B8" w:rsidRPr="00EF5A50">
        <w:rPr>
          <w:rFonts w:ascii="Arial" w:hAnsi="Arial" w:cs="Arial"/>
          <w:i/>
          <w:iCs/>
          <w:sz w:val="22"/>
          <w:szCs w:val="22"/>
        </w:rPr>
        <w:t>We know, for some, t</w:t>
      </w:r>
      <w:r w:rsidRPr="00EF5A50">
        <w:rPr>
          <w:rFonts w:ascii="Arial" w:hAnsi="Arial" w:cs="Arial"/>
          <w:i/>
          <w:iCs/>
          <w:sz w:val="22"/>
          <w:szCs w:val="22"/>
        </w:rPr>
        <w:t>here is a lack of therapeutical interventions for children and families, and there is little, or no support for those transitioning into adulthood. This can mean there is a risk to health, feelings of isolation and a lack of participation in day-to-day activities. We would really appreciate the growth and development nurturing to enhance our capacity</w:t>
      </w:r>
      <w:r w:rsidR="00406AE8">
        <w:rPr>
          <w:rFonts w:ascii="Arial" w:hAnsi="Arial" w:cs="Arial"/>
          <w:i/>
          <w:iCs/>
          <w:sz w:val="22"/>
          <w:szCs w:val="22"/>
        </w:rPr>
        <w:t xml:space="preserve"> through</w:t>
      </w:r>
      <w:r w:rsidR="00307D92">
        <w:rPr>
          <w:rFonts w:ascii="Arial" w:hAnsi="Arial" w:cs="Arial"/>
          <w:i/>
          <w:iCs/>
          <w:sz w:val="22"/>
          <w:szCs w:val="22"/>
        </w:rPr>
        <w:t xml:space="preserve"> corporate </w:t>
      </w:r>
      <w:r w:rsidR="0097331A">
        <w:rPr>
          <w:rFonts w:ascii="Arial" w:hAnsi="Arial" w:cs="Arial"/>
          <w:i/>
          <w:iCs/>
          <w:sz w:val="22"/>
          <w:szCs w:val="22"/>
        </w:rPr>
        <w:t>contacts</w:t>
      </w:r>
      <w:r w:rsidR="001803C1">
        <w:rPr>
          <w:rFonts w:ascii="Arial" w:hAnsi="Arial" w:cs="Arial"/>
          <w:i/>
          <w:iCs/>
          <w:sz w:val="22"/>
          <w:szCs w:val="22"/>
        </w:rPr>
        <w:t xml:space="preserve"> and linking together with more donors; </w:t>
      </w:r>
      <w:r w:rsidR="00C82A47">
        <w:rPr>
          <w:rFonts w:ascii="Arial" w:hAnsi="Arial" w:cs="Arial"/>
          <w:i/>
          <w:iCs/>
          <w:sz w:val="22"/>
          <w:szCs w:val="22"/>
        </w:rPr>
        <w:t>considering</w:t>
      </w:r>
      <w:r w:rsidR="001803C1">
        <w:rPr>
          <w:rFonts w:ascii="Arial" w:hAnsi="Arial" w:cs="Arial"/>
          <w:i/>
          <w:iCs/>
          <w:sz w:val="22"/>
          <w:szCs w:val="22"/>
        </w:rPr>
        <w:t xml:space="preserve"> also how connections could provide a return on investment</w:t>
      </w:r>
      <w:r w:rsidR="004563C3">
        <w:rPr>
          <w:rFonts w:ascii="Arial" w:hAnsi="Arial" w:cs="Arial"/>
          <w:i/>
          <w:iCs/>
          <w:sz w:val="22"/>
          <w:szCs w:val="22"/>
        </w:rPr>
        <w:t>,</w:t>
      </w:r>
      <w:r w:rsidR="00C82A47">
        <w:rPr>
          <w:rFonts w:ascii="Arial" w:hAnsi="Arial" w:cs="Arial"/>
          <w:i/>
          <w:iCs/>
          <w:sz w:val="22"/>
          <w:szCs w:val="22"/>
        </w:rPr>
        <w:t xml:space="preserve"> increasing interest</w:t>
      </w:r>
      <w:r w:rsidR="00CB07D9" w:rsidRPr="00EF5A50">
        <w:rPr>
          <w:rFonts w:ascii="Arial" w:hAnsi="Arial" w:cs="Arial"/>
          <w:i/>
          <w:iCs/>
          <w:sz w:val="22"/>
          <w:szCs w:val="22"/>
        </w:rPr>
        <w:t xml:space="preserve">. </w:t>
      </w:r>
      <w:r w:rsidR="003A23C1" w:rsidRPr="00130ECF">
        <w:rPr>
          <w:rFonts w:ascii="Arial" w:hAnsi="Arial" w:cs="Arial"/>
          <w:i/>
          <w:iCs/>
          <w:sz w:val="22"/>
          <w:szCs w:val="22"/>
        </w:rPr>
        <w:t>We gathered qualitative data from our families at our annual weekend respite break</w:t>
      </w:r>
      <w:r w:rsidR="00BC45E7" w:rsidRPr="00130ECF">
        <w:rPr>
          <w:rFonts w:ascii="Arial" w:hAnsi="Arial" w:cs="Arial"/>
          <w:i/>
          <w:iCs/>
          <w:sz w:val="22"/>
          <w:szCs w:val="22"/>
        </w:rPr>
        <w:t xml:space="preserve">, </w:t>
      </w:r>
      <w:r w:rsidR="00086457" w:rsidRPr="00130ECF">
        <w:rPr>
          <w:rFonts w:ascii="Arial" w:hAnsi="Arial" w:cs="Arial"/>
          <w:i/>
          <w:iCs/>
          <w:sz w:val="22"/>
          <w:szCs w:val="22"/>
        </w:rPr>
        <w:t>in which</w:t>
      </w:r>
      <w:r w:rsidR="00BC45E7" w:rsidRPr="00130ECF">
        <w:rPr>
          <w:rFonts w:ascii="Arial" w:hAnsi="Arial" w:cs="Arial"/>
          <w:i/>
          <w:iCs/>
          <w:sz w:val="22"/>
          <w:szCs w:val="22"/>
        </w:rPr>
        <w:t xml:space="preserve"> demonstrated a need</w:t>
      </w:r>
      <w:r w:rsidR="008C3207" w:rsidRPr="00130ECF">
        <w:rPr>
          <w:rFonts w:ascii="Arial" w:hAnsi="Arial" w:cs="Arial"/>
          <w:i/>
          <w:iCs/>
          <w:sz w:val="22"/>
          <w:szCs w:val="22"/>
        </w:rPr>
        <w:t xml:space="preserve">, </w:t>
      </w:r>
      <w:r w:rsidR="00EF5A50" w:rsidRPr="00130ECF">
        <w:rPr>
          <w:rFonts w:ascii="Arial" w:hAnsi="Arial" w:cs="Arial"/>
          <w:i/>
          <w:iCs/>
          <w:sz w:val="22"/>
          <w:szCs w:val="22"/>
        </w:rPr>
        <w:t>please see a</w:t>
      </w:r>
      <w:r w:rsidR="008C3207" w:rsidRPr="00130ECF">
        <w:rPr>
          <w:rFonts w:ascii="Arial" w:hAnsi="Arial" w:cs="Arial"/>
          <w:i/>
          <w:iCs/>
          <w:sz w:val="22"/>
          <w:szCs w:val="22"/>
        </w:rPr>
        <w:t xml:space="preserve"> few testimonials</w:t>
      </w:r>
      <w:r w:rsidR="00481486" w:rsidRPr="00130ECF">
        <w:rPr>
          <w:rFonts w:ascii="Arial" w:hAnsi="Arial" w:cs="Arial"/>
          <w:i/>
          <w:iCs/>
          <w:sz w:val="22"/>
          <w:szCs w:val="22"/>
        </w:rPr>
        <w:t xml:space="preserve"> below</w:t>
      </w:r>
      <w:r w:rsidR="00BC45E7" w:rsidRPr="00130ECF">
        <w:rPr>
          <w:rFonts w:ascii="Arial" w:hAnsi="Arial" w:cs="Arial"/>
          <w:i/>
          <w:iCs/>
          <w:sz w:val="22"/>
          <w:szCs w:val="22"/>
        </w:rPr>
        <w:t>.</w:t>
      </w:r>
    </w:p>
    <w:p w14:paraId="6507B0E8" w14:textId="36E2705C" w:rsidR="00142434" w:rsidRPr="00AE31E1" w:rsidRDefault="00F41BD3" w:rsidP="00142434">
      <w:pPr>
        <w:pStyle w:val="NormalWeb"/>
        <w:shd w:val="clear" w:color="auto" w:fill="FFFFFF"/>
        <w:jc w:val="both"/>
        <w:rPr>
          <w:rFonts w:ascii="Arial" w:hAnsi="Arial" w:cs="Arial"/>
          <w:i/>
          <w:iCs/>
          <w:sz w:val="22"/>
          <w:szCs w:val="22"/>
        </w:rPr>
      </w:pPr>
      <w:r w:rsidRPr="00AE31E1">
        <w:rPr>
          <w:rFonts w:ascii="Arial" w:hAnsi="Arial" w:cs="Arial"/>
          <w:i/>
          <w:iCs/>
          <w:sz w:val="22"/>
          <w:szCs w:val="22"/>
        </w:rPr>
        <w:t>As many of our rare disease members will have experienced, t</w:t>
      </w:r>
      <w:r w:rsidR="00142434" w:rsidRPr="00AE31E1">
        <w:rPr>
          <w:rFonts w:ascii="Arial" w:hAnsi="Arial" w:cs="Arial"/>
          <w:i/>
          <w:iCs/>
          <w:sz w:val="22"/>
          <w:szCs w:val="22"/>
        </w:rPr>
        <w:t xml:space="preserve">he wider community </w:t>
      </w:r>
      <w:r w:rsidR="00CE6CDE" w:rsidRPr="00AE31E1">
        <w:rPr>
          <w:rFonts w:ascii="Arial" w:hAnsi="Arial" w:cs="Arial"/>
          <w:i/>
          <w:iCs/>
          <w:sz w:val="22"/>
          <w:szCs w:val="22"/>
        </w:rPr>
        <w:t xml:space="preserve">can </w:t>
      </w:r>
      <w:r w:rsidR="00142434" w:rsidRPr="00AE31E1">
        <w:rPr>
          <w:rFonts w:ascii="Arial" w:hAnsi="Arial" w:cs="Arial"/>
          <w:i/>
          <w:iCs/>
          <w:sz w:val="22"/>
          <w:szCs w:val="22"/>
        </w:rPr>
        <w:t>play an important part in influencing the life of someone with OMAS</w:t>
      </w:r>
      <w:r w:rsidR="00021F31" w:rsidRPr="00AE31E1">
        <w:rPr>
          <w:rFonts w:ascii="Arial" w:hAnsi="Arial" w:cs="Arial"/>
          <w:i/>
          <w:iCs/>
          <w:sz w:val="22"/>
          <w:szCs w:val="22"/>
        </w:rPr>
        <w:t>. D</w:t>
      </w:r>
      <w:r w:rsidR="00AC0B73" w:rsidRPr="00AE31E1">
        <w:rPr>
          <w:rFonts w:ascii="Arial" w:hAnsi="Arial" w:cs="Arial"/>
          <w:i/>
          <w:iCs/>
          <w:sz w:val="22"/>
          <w:szCs w:val="22"/>
        </w:rPr>
        <w:t xml:space="preserve">ifferent levels </w:t>
      </w:r>
      <w:r w:rsidR="00AE31E1" w:rsidRPr="00AE31E1">
        <w:rPr>
          <w:rFonts w:ascii="Arial" w:hAnsi="Arial" w:cs="Arial"/>
          <w:i/>
          <w:iCs/>
          <w:sz w:val="22"/>
          <w:szCs w:val="22"/>
        </w:rPr>
        <w:t>such as frontline</w:t>
      </w:r>
      <w:r w:rsidR="00F23D09" w:rsidRPr="00AE31E1">
        <w:rPr>
          <w:rFonts w:ascii="Arial" w:hAnsi="Arial" w:cs="Arial"/>
          <w:i/>
          <w:iCs/>
          <w:sz w:val="22"/>
          <w:szCs w:val="22"/>
        </w:rPr>
        <w:t xml:space="preserve"> and </w:t>
      </w:r>
      <w:r w:rsidR="00142434" w:rsidRPr="00AE31E1">
        <w:rPr>
          <w:rFonts w:ascii="Arial" w:hAnsi="Arial" w:cs="Arial"/>
          <w:i/>
          <w:iCs/>
          <w:sz w:val="22"/>
          <w:szCs w:val="22"/>
        </w:rPr>
        <w:t>indirect care and social suppor</w:t>
      </w:r>
      <w:r w:rsidR="00AC0B73" w:rsidRPr="00AE31E1">
        <w:rPr>
          <w:rFonts w:ascii="Arial" w:hAnsi="Arial" w:cs="Arial"/>
          <w:i/>
          <w:iCs/>
          <w:sz w:val="22"/>
          <w:szCs w:val="22"/>
        </w:rPr>
        <w:t xml:space="preserve">t; </w:t>
      </w:r>
      <w:r w:rsidR="00142434" w:rsidRPr="00AE31E1">
        <w:rPr>
          <w:rFonts w:ascii="Arial" w:hAnsi="Arial" w:cs="Arial"/>
          <w:i/>
          <w:iCs/>
          <w:sz w:val="22"/>
          <w:szCs w:val="22"/>
        </w:rPr>
        <w:t>and those who develop diagnostics and treatment</w:t>
      </w:r>
      <w:r w:rsidR="00AC0B73" w:rsidRPr="00AE31E1">
        <w:rPr>
          <w:rFonts w:ascii="Arial" w:hAnsi="Arial" w:cs="Arial"/>
          <w:i/>
          <w:iCs/>
          <w:sz w:val="22"/>
          <w:szCs w:val="22"/>
        </w:rPr>
        <w:t xml:space="preserve">; </w:t>
      </w:r>
      <w:r w:rsidR="00142434" w:rsidRPr="00AE31E1">
        <w:rPr>
          <w:rFonts w:ascii="Arial" w:hAnsi="Arial" w:cs="Arial"/>
          <w:i/>
          <w:iCs/>
          <w:sz w:val="22"/>
          <w:szCs w:val="22"/>
        </w:rPr>
        <w:t>policy makers and systems ensuring equitable access</w:t>
      </w:r>
      <w:r w:rsidR="00AE31E1" w:rsidRPr="00AE31E1">
        <w:rPr>
          <w:rFonts w:ascii="Arial" w:hAnsi="Arial" w:cs="Arial"/>
          <w:i/>
          <w:iCs/>
          <w:sz w:val="22"/>
          <w:szCs w:val="22"/>
        </w:rPr>
        <w:t>. S</w:t>
      </w:r>
      <w:r w:rsidR="009B74A7" w:rsidRPr="00AE31E1">
        <w:rPr>
          <w:rFonts w:ascii="Arial" w:hAnsi="Arial" w:cs="Arial"/>
          <w:i/>
          <w:iCs/>
          <w:sz w:val="22"/>
          <w:szCs w:val="22"/>
        </w:rPr>
        <w:t xml:space="preserve">omething for us to consider is </w:t>
      </w:r>
      <w:r w:rsidR="00142434" w:rsidRPr="00AE31E1">
        <w:rPr>
          <w:rFonts w:ascii="Arial" w:hAnsi="Arial" w:cs="Arial"/>
          <w:i/>
          <w:iCs/>
          <w:sz w:val="22"/>
          <w:szCs w:val="22"/>
        </w:rPr>
        <w:t>a key strategic focus to connect people directly to research – ensuring their voices are heard and experiences shape progress</w:t>
      </w:r>
      <w:r w:rsidRPr="00AE31E1">
        <w:rPr>
          <w:rFonts w:ascii="Arial" w:hAnsi="Arial" w:cs="Arial"/>
          <w:i/>
          <w:iCs/>
          <w:sz w:val="22"/>
          <w:szCs w:val="22"/>
        </w:rPr>
        <w:t>.</w:t>
      </w:r>
    </w:p>
    <w:p w14:paraId="62273DE4" w14:textId="0D5DFBC5" w:rsidR="00F92EB6" w:rsidRDefault="000A2B90" w:rsidP="00A7730B">
      <w:pPr>
        <w:pStyle w:val="NormalWeb"/>
        <w:shd w:val="clear" w:color="auto" w:fill="FFFFFF"/>
        <w:jc w:val="both"/>
        <w:rPr>
          <w:rFonts w:ascii="Arial" w:hAnsi="Arial" w:cs="Arial"/>
          <w:i/>
          <w:iCs/>
          <w:sz w:val="22"/>
          <w:szCs w:val="22"/>
        </w:rPr>
      </w:pPr>
      <w:r>
        <w:rPr>
          <w:rFonts w:ascii="Arial" w:hAnsi="Arial" w:cs="Arial"/>
          <w:i/>
          <w:iCs/>
          <w:sz w:val="22"/>
          <w:szCs w:val="22"/>
        </w:rPr>
        <w:t xml:space="preserve">We know that </w:t>
      </w:r>
      <w:r w:rsidR="0074042B">
        <w:rPr>
          <w:rFonts w:ascii="Arial" w:hAnsi="Arial" w:cs="Arial"/>
          <w:i/>
          <w:iCs/>
          <w:sz w:val="22"/>
          <w:szCs w:val="22"/>
        </w:rPr>
        <w:t xml:space="preserve">others have explored this, and reported that </w:t>
      </w:r>
      <w:r w:rsidR="00D31175">
        <w:rPr>
          <w:rFonts w:ascii="Arial" w:hAnsi="Arial" w:cs="Arial"/>
          <w:i/>
          <w:iCs/>
          <w:sz w:val="22"/>
          <w:szCs w:val="22"/>
        </w:rPr>
        <w:t xml:space="preserve">a low percentage of </w:t>
      </w:r>
      <w:r>
        <w:rPr>
          <w:rFonts w:ascii="Arial" w:hAnsi="Arial" w:cs="Arial"/>
          <w:i/>
          <w:iCs/>
          <w:sz w:val="22"/>
          <w:szCs w:val="22"/>
        </w:rPr>
        <w:t xml:space="preserve">adults with learning </w:t>
      </w:r>
      <w:r w:rsidR="00D31175">
        <w:rPr>
          <w:rFonts w:ascii="Arial" w:hAnsi="Arial" w:cs="Arial"/>
          <w:i/>
          <w:iCs/>
          <w:sz w:val="22"/>
          <w:szCs w:val="22"/>
        </w:rPr>
        <w:t>disabilities are in paid employment</w:t>
      </w:r>
      <w:r w:rsidR="00097CFF">
        <w:rPr>
          <w:rFonts w:ascii="Arial" w:hAnsi="Arial" w:cs="Arial"/>
          <w:i/>
          <w:iCs/>
          <w:sz w:val="22"/>
          <w:szCs w:val="22"/>
        </w:rPr>
        <w:t xml:space="preserve">, and </w:t>
      </w:r>
      <w:r w:rsidR="0074042B">
        <w:rPr>
          <w:rFonts w:ascii="Arial" w:hAnsi="Arial" w:cs="Arial"/>
          <w:i/>
          <w:iCs/>
          <w:sz w:val="22"/>
          <w:szCs w:val="22"/>
        </w:rPr>
        <w:t xml:space="preserve">so </w:t>
      </w:r>
      <w:r w:rsidR="00097CFF">
        <w:rPr>
          <w:rFonts w:ascii="Arial" w:hAnsi="Arial" w:cs="Arial"/>
          <w:i/>
          <w:iCs/>
          <w:sz w:val="22"/>
          <w:szCs w:val="22"/>
        </w:rPr>
        <w:t xml:space="preserve">it </w:t>
      </w:r>
      <w:r w:rsidR="0074042B">
        <w:rPr>
          <w:rFonts w:ascii="Arial" w:hAnsi="Arial" w:cs="Arial"/>
          <w:i/>
          <w:iCs/>
          <w:sz w:val="22"/>
          <w:szCs w:val="22"/>
        </w:rPr>
        <w:t>may</w:t>
      </w:r>
      <w:r w:rsidR="00097CFF">
        <w:rPr>
          <w:rFonts w:ascii="Arial" w:hAnsi="Arial" w:cs="Arial"/>
          <w:i/>
          <w:iCs/>
          <w:sz w:val="22"/>
          <w:szCs w:val="22"/>
        </w:rPr>
        <w:t xml:space="preserve"> be valuable to consider how we can explore this</w:t>
      </w:r>
      <w:r w:rsidR="00836BD3">
        <w:rPr>
          <w:rFonts w:ascii="Arial" w:hAnsi="Arial" w:cs="Arial"/>
          <w:i/>
          <w:iCs/>
          <w:sz w:val="22"/>
          <w:szCs w:val="22"/>
        </w:rPr>
        <w:t xml:space="preserve"> further? </w:t>
      </w:r>
      <w:r w:rsidR="005C590A">
        <w:rPr>
          <w:rFonts w:ascii="Arial" w:hAnsi="Arial" w:cs="Arial"/>
          <w:i/>
          <w:iCs/>
          <w:sz w:val="22"/>
          <w:szCs w:val="22"/>
        </w:rPr>
        <w:t xml:space="preserve">In </w:t>
      </w:r>
      <w:r w:rsidR="006015AF">
        <w:rPr>
          <w:rFonts w:ascii="Arial" w:hAnsi="Arial" w:cs="Arial"/>
          <w:i/>
          <w:iCs/>
          <w:sz w:val="22"/>
          <w:szCs w:val="22"/>
        </w:rPr>
        <w:t xml:space="preserve">terms of Public Health, </w:t>
      </w:r>
      <w:r w:rsidR="00621BA1">
        <w:rPr>
          <w:rFonts w:ascii="Arial" w:hAnsi="Arial" w:cs="Arial"/>
          <w:i/>
          <w:iCs/>
          <w:sz w:val="22"/>
          <w:szCs w:val="22"/>
        </w:rPr>
        <w:t>and prevention</w:t>
      </w:r>
      <w:r w:rsidR="005C590A">
        <w:rPr>
          <w:rFonts w:ascii="Arial" w:hAnsi="Arial" w:cs="Arial"/>
          <w:i/>
          <w:iCs/>
          <w:sz w:val="22"/>
          <w:szCs w:val="22"/>
        </w:rPr>
        <w:t>, w</w:t>
      </w:r>
      <w:r w:rsidR="00621BA1">
        <w:rPr>
          <w:rFonts w:ascii="Arial" w:hAnsi="Arial" w:cs="Arial"/>
          <w:i/>
          <w:iCs/>
          <w:sz w:val="22"/>
          <w:szCs w:val="22"/>
        </w:rPr>
        <w:t>e understand that participation is key to a good quality of life</w:t>
      </w:r>
      <w:r w:rsidR="005C590A">
        <w:rPr>
          <w:rFonts w:ascii="Arial" w:hAnsi="Arial" w:cs="Arial"/>
          <w:i/>
          <w:iCs/>
          <w:sz w:val="22"/>
          <w:szCs w:val="22"/>
        </w:rPr>
        <w:t>,</w:t>
      </w:r>
      <w:r w:rsidR="00B1305A">
        <w:rPr>
          <w:rFonts w:ascii="Arial" w:hAnsi="Arial" w:cs="Arial"/>
          <w:i/>
          <w:iCs/>
          <w:sz w:val="22"/>
          <w:szCs w:val="22"/>
        </w:rPr>
        <w:t xml:space="preserve"> so </w:t>
      </w:r>
      <w:r w:rsidR="006015AF">
        <w:rPr>
          <w:rFonts w:ascii="Arial" w:hAnsi="Arial" w:cs="Arial"/>
          <w:i/>
          <w:iCs/>
          <w:sz w:val="22"/>
          <w:szCs w:val="22"/>
        </w:rPr>
        <w:t xml:space="preserve">how can we address </w:t>
      </w:r>
      <w:r w:rsidR="00B1305A">
        <w:rPr>
          <w:rFonts w:ascii="Arial" w:hAnsi="Arial" w:cs="Arial"/>
          <w:i/>
          <w:iCs/>
          <w:sz w:val="22"/>
          <w:szCs w:val="22"/>
        </w:rPr>
        <w:t xml:space="preserve">what available </w:t>
      </w:r>
      <w:r w:rsidR="00C50C15">
        <w:rPr>
          <w:rFonts w:ascii="Arial" w:hAnsi="Arial" w:cs="Arial"/>
          <w:i/>
          <w:iCs/>
          <w:sz w:val="22"/>
          <w:szCs w:val="22"/>
        </w:rPr>
        <w:t xml:space="preserve">work opportunities, volunteering and </w:t>
      </w:r>
      <w:r w:rsidR="001E5524">
        <w:rPr>
          <w:rFonts w:ascii="Arial" w:hAnsi="Arial" w:cs="Arial"/>
          <w:i/>
          <w:iCs/>
          <w:sz w:val="22"/>
          <w:szCs w:val="22"/>
        </w:rPr>
        <w:t xml:space="preserve">day care services </w:t>
      </w:r>
      <w:r w:rsidR="00B1305A">
        <w:rPr>
          <w:rFonts w:ascii="Arial" w:hAnsi="Arial" w:cs="Arial"/>
          <w:i/>
          <w:iCs/>
          <w:sz w:val="22"/>
          <w:szCs w:val="22"/>
        </w:rPr>
        <w:t xml:space="preserve">are out there - </w:t>
      </w:r>
      <w:r w:rsidR="001E5524">
        <w:rPr>
          <w:rFonts w:ascii="Arial" w:hAnsi="Arial" w:cs="Arial"/>
          <w:i/>
          <w:iCs/>
          <w:sz w:val="22"/>
          <w:szCs w:val="22"/>
        </w:rPr>
        <w:t xml:space="preserve">which both challenge and encourage those with rare diseases to </w:t>
      </w:r>
      <w:r w:rsidR="000333D3">
        <w:rPr>
          <w:rFonts w:ascii="Arial" w:hAnsi="Arial" w:cs="Arial"/>
          <w:i/>
          <w:iCs/>
          <w:sz w:val="22"/>
          <w:szCs w:val="22"/>
        </w:rPr>
        <w:t>have access to employment. An adaptable, person-centred approach</w:t>
      </w:r>
      <w:r w:rsidR="00B076DA">
        <w:rPr>
          <w:rFonts w:ascii="Arial" w:hAnsi="Arial" w:cs="Arial"/>
          <w:i/>
          <w:iCs/>
          <w:sz w:val="22"/>
          <w:szCs w:val="22"/>
        </w:rPr>
        <w:t xml:space="preserve"> enabling one to reach their </w:t>
      </w:r>
      <w:r w:rsidR="00B1305A">
        <w:rPr>
          <w:rFonts w:ascii="Arial" w:hAnsi="Arial" w:cs="Arial"/>
          <w:i/>
          <w:iCs/>
          <w:sz w:val="22"/>
          <w:szCs w:val="22"/>
        </w:rPr>
        <w:t>full potential</w:t>
      </w:r>
      <w:r w:rsidR="00B076DA">
        <w:rPr>
          <w:rFonts w:ascii="Arial" w:hAnsi="Arial" w:cs="Arial"/>
          <w:i/>
          <w:iCs/>
          <w:sz w:val="22"/>
          <w:szCs w:val="22"/>
        </w:rPr>
        <w:t xml:space="preserve"> is something to be mindful of</w:t>
      </w:r>
      <w:r w:rsidR="009104C8">
        <w:rPr>
          <w:rFonts w:ascii="Arial" w:hAnsi="Arial" w:cs="Arial"/>
          <w:i/>
          <w:iCs/>
          <w:sz w:val="22"/>
          <w:szCs w:val="22"/>
        </w:rPr>
        <w:t xml:space="preserve">, whilst offering the support to make your own choices </w:t>
      </w:r>
      <w:r w:rsidR="00210895">
        <w:rPr>
          <w:rFonts w:ascii="Arial" w:hAnsi="Arial" w:cs="Arial"/>
          <w:i/>
          <w:iCs/>
          <w:sz w:val="22"/>
          <w:szCs w:val="22"/>
        </w:rPr>
        <w:t>and encourage confidence and independence.</w:t>
      </w:r>
    </w:p>
    <w:p w14:paraId="37B8EEA3" w14:textId="77777777" w:rsidR="00C93A69" w:rsidRPr="00130ECF" w:rsidRDefault="00C93A69" w:rsidP="00C93A69">
      <w:pPr>
        <w:pStyle w:val="paragraph"/>
        <w:shd w:val="clear" w:color="auto" w:fill="FFFFFF"/>
        <w:spacing w:before="0" w:beforeAutospacing="0" w:after="0" w:afterAutospacing="0"/>
        <w:jc w:val="center"/>
        <w:textAlignment w:val="baseline"/>
        <w:rPr>
          <w:rFonts w:ascii="Arial" w:hAnsi="Arial" w:cs="Arial"/>
          <w:b/>
          <w:bCs/>
          <w:color w:val="7030A0"/>
        </w:rPr>
      </w:pPr>
      <w:r w:rsidRPr="00130ECF">
        <w:rPr>
          <w:rFonts w:ascii="Arial" w:hAnsi="Arial" w:cs="Arial"/>
          <w:b/>
          <w:bCs/>
          <w:color w:val="7030A0"/>
        </w:rPr>
        <w:t>Things for us to consider across the lifespan:</w:t>
      </w:r>
    </w:p>
    <w:p w14:paraId="4CA7B214" w14:textId="77777777" w:rsidR="00C93A69" w:rsidRDefault="00C93A69" w:rsidP="00C93A69">
      <w:pPr>
        <w:pStyle w:val="paragraph"/>
        <w:shd w:val="clear" w:color="auto" w:fill="FFFFFF"/>
        <w:spacing w:before="0" w:beforeAutospacing="0" w:after="0" w:afterAutospacing="0"/>
        <w:jc w:val="center"/>
        <w:textAlignment w:val="baseline"/>
        <w:rPr>
          <w:rFonts w:ascii="Arial" w:hAnsi="Arial" w:cs="Arial"/>
          <w:b/>
          <w:bCs/>
        </w:rPr>
      </w:pPr>
    </w:p>
    <w:p w14:paraId="586776BE" w14:textId="77777777" w:rsidR="00C93A69" w:rsidRPr="00752BA0" w:rsidRDefault="00C93A69" w:rsidP="006074D9">
      <w:pPr>
        <w:spacing w:after="0" w:line="240" w:lineRule="auto"/>
        <w:jc w:val="center"/>
        <w:rPr>
          <w:rFonts w:ascii="Arial" w:eastAsia="Times New Roman" w:hAnsi="Arial" w:cs="Arial"/>
          <w:kern w:val="0"/>
          <w:lang w:eastAsia="en-GB"/>
          <w14:ligatures w14:val="none"/>
        </w:rPr>
      </w:pPr>
      <w:r w:rsidRPr="00475F1B">
        <w:rPr>
          <w:rFonts w:asciiTheme="majorHAnsi" w:hAnsiTheme="majorHAnsi" w:cs="Arial"/>
          <w:b/>
          <w:bCs/>
          <w:color w:val="00B050"/>
          <w:sz w:val="32"/>
          <w:szCs w:val="32"/>
        </w:rPr>
        <w:t>Those early years:</w:t>
      </w:r>
      <w:r w:rsidRPr="00752BA0">
        <w:rPr>
          <w:rFonts w:ascii="Arial" w:hAnsi="Arial" w:cs="Arial"/>
          <w:b/>
          <w:bCs/>
          <w:color w:val="00B050"/>
        </w:rPr>
        <w:t xml:space="preserve">  </w:t>
      </w:r>
      <w:r w:rsidRPr="00752BA0">
        <w:rPr>
          <w:rFonts w:ascii="Arial" w:hAnsi="Arial" w:cs="Arial"/>
        </w:rPr>
        <w:t xml:space="preserve"> </w:t>
      </w:r>
      <w:r w:rsidRPr="00752BA0">
        <w:rPr>
          <w:rFonts w:ascii="Arial" w:hAnsi="Arial" w:cs="Arial"/>
          <w:i/>
          <w:iCs/>
          <w:sz w:val="22"/>
          <w:szCs w:val="22"/>
        </w:rPr>
        <w:t>We understand these early stages are critical. We know that t</w:t>
      </w:r>
      <w:r w:rsidRPr="00752BA0">
        <w:rPr>
          <w:rFonts w:ascii="Arial" w:eastAsia="Times New Roman" w:hAnsi="Arial" w:cs="Arial"/>
          <w:i/>
          <w:iCs/>
          <w:kern w:val="0"/>
          <w:sz w:val="22"/>
          <w:szCs w:val="22"/>
          <w:lang w:eastAsia="en-GB"/>
          <w14:ligatures w14:val="none"/>
        </w:rPr>
        <w:t>he immune system is confused and attacks the nervous system</w:t>
      </w:r>
      <w:r w:rsidRPr="00752BA0">
        <w:rPr>
          <w:rFonts w:ascii="Arial" w:hAnsi="Arial" w:cs="Arial"/>
          <w:i/>
          <w:iCs/>
          <w:sz w:val="22"/>
          <w:szCs w:val="22"/>
        </w:rPr>
        <w:t xml:space="preserve">. </w:t>
      </w:r>
      <w:r w:rsidRPr="00752BA0">
        <w:rPr>
          <w:rFonts w:ascii="Arial" w:eastAsia="Times New Roman" w:hAnsi="Arial" w:cs="Arial"/>
          <w:i/>
          <w:iCs/>
          <w:kern w:val="0"/>
          <w:sz w:val="22"/>
          <w:szCs w:val="22"/>
          <w:lang w:eastAsia="en-GB"/>
          <w14:ligatures w14:val="none"/>
        </w:rPr>
        <w:t>Clinicians focus on the opsoclonus myoclonus ataxia syndrome where there can be (not always) a tumour in the body that tricks the immune system, where the immune system fights against the tumour and the brain. Children have their own physiology – so those seeking support - coming from a paediatric perspective is key – the field of neuro-immunology has come a long way in a short amount of time.</w:t>
      </w:r>
      <w:r w:rsidRPr="00752BA0">
        <w:rPr>
          <w:rFonts w:ascii="Arial" w:hAnsi="Arial" w:cs="Arial"/>
          <w:i/>
          <w:iCs/>
          <w:sz w:val="22"/>
          <w:szCs w:val="22"/>
        </w:rPr>
        <w:t xml:space="preserve"> </w:t>
      </w:r>
      <w:r w:rsidRPr="00752BA0">
        <w:rPr>
          <w:rFonts w:ascii="Arial" w:eastAsia="Times New Roman" w:hAnsi="Arial" w:cs="Arial"/>
          <w:i/>
          <w:iCs/>
          <w:kern w:val="0"/>
          <w:sz w:val="22"/>
          <w:szCs w:val="22"/>
          <w:lang w:eastAsia="en-GB"/>
          <w14:ligatures w14:val="none"/>
        </w:rPr>
        <w:t>We aim to enhance a multi-disciplinary approach so that we can explore further how we can reach and meet the needs of our community. We also understand that it depends on the experience of the provider that a family will see, is it on the radar screen of the provider? Our recommendation is to reach out and raise awareness of your situation so that the community can provide resources, early diagnosis is key.</w:t>
      </w:r>
      <w:r w:rsidRPr="00752BA0">
        <w:rPr>
          <w:rFonts w:ascii="Arial" w:hAnsi="Arial" w:cs="Arial"/>
          <w:i/>
          <w:iCs/>
          <w:sz w:val="22"/>
          <w:szCs w:val="22"/>
        </w:rPr>
        <w:t xml:space="preserve"> </w:t>
      </w:r>
      <w:r w:rsidRPr="00752BA0">
        <w:rPr>
          <w:rFonts w:ascii="Arial" w:eastAsia="Times New Roman" w:hAnsi="Arial" w:cs="Arial"/>
          <w:i/>
          <w:iCs/>
          <w:kern w:val="0"/>
          <w:sz w:val="22"/>
          <w:szCs w:val="22"/>
          <w:lang w:eastAsia="en-GB"/>
          <w14:ligatures w14:val="none"/>
        </w:rPr>
        <w:t>Please remember, that in this extremely challenging and worrying time, children are amazingly resilient, and the Trust aims for those affected by this condition to remain function as soon as possible. Keep asking questions, keep on being consistent with researching and finding out everything that will and can support you.</w:t>
      </w:r>
    </w:p>
    <w:p w14:paraId="6E35810E" w14:textId="77777777" w:rsidR="0094605E" w:rsidRPr="00CB0FA0" w:rsidRDefault="0094605E" w:rsidP="006074D9">
      <w:pPr>
        <w:spacing w:after="0" w:line="240" w:lineRule="auto"/>
        <w:jc w:val="center"/>
        <w:rPr>
          <w:rFonts w:ascii="Arial" w:hAnsi="Arial" w:cs="Arial"/>
        </w:rPr>
      </w:pPr>
    </w:p>
    <w:p w14:paraId="144329D2" w14:textId="1D3D23C2" w:rsidR="00C93A69" w:rsidRPr="000C24F8" w:rsidRDefault="00C93A69" w:rsidP="00C93A69">
      <w:pPr>
        <w:pStyle w:val="paragraph"/>
        <w:shd w:val="clear" w:color="auto" w:fill="FFFFFF"/>
        <w:spacing w:before="0" w:beforeAutospacing="0" w:after="0" w:afterAutospacing="0"/>
        <w:ind w:firstLine="360"/>
        <w:jc w:val="center"/>
        <w:textAlignment w:val="baseline"/>
        <w:rPr>
          <w:rFonts w:ascii="Arial" w:hAnsi="Arial" w:cs="Arial"/>
          <w:i/>
          <w:iCs/>
          <w:sz w:val="22"/>
          <w:szCs w:val="22"/>
        </w:rPr>
      </w:pPr>
      <w:r w:rsidRPr="000C24F8">
        <w:rPr>
          <w:rFonts w:ascii="Arial" w:hAnsi="Arial" w:cs="Arial"/>
          <w:i/>
          <w:iCs/>
          <w:sz w:val="22"/>
          <w:szCs w:val="22"/>
        </w:rPr>
        <w:t xml:space="preserve">Across the lifespan children all respond very differently, however, if children may be left with difficulties cognitively and experience the long-term effects of childhood cancer, children can become very unsettled and poorly, with irritability and rage attacks; and sleep is </w:t>
      </w:r>
      <w:r w:rsidRPr="000C24F8">
        <w:rPr>
          <w:rFonts w:ascii="Arial" w:hAnsi="Arial" w:cs="Arial"/>
          <w:i/>
          <w:iCs/>
          <w:sz w:val="22"/>
          <w:szCs w:val="22"/>
        </w:rPr>
        <w:lastRenderedPageBreak/>
        <w:t>affected. Although this may not manifest as a physical disability, patients often have difficulties with social communication and can become overwhelmed and anxious. Often, we receive feedback that one finds it difficult to interact with people and can misunderstand information. They need support with any complex planning and become very tired when concentrating. Schooling is usually affected, and many with this condition seek an EH</w:t>
      </w:r>
      <w:r w:rsidR="00380142" w:rsidRPr="000C24F8">
        <w:rPr>
          <w:rFonts w:ascii="Arial" w:hAnsi="Arial" w:cs="Arial"/>
          <w:i/>
          <w:iCs/>
          <w:sz w:val="22"/>
          <w:szCs w:val="22"/>
        </w:rPr>
        <w:t>C</w:t>
      </w:r>
      <w:r w:rsidRPr="000C24F8">
        <w:rPr>
          <w:rFonts w:ascii="Arial" w:hAnsi="Arial" w:cs="Arial"/>
          <w:i/>
          <w:iCs/>
          <w:sz w:val="22"/>
          <w:szCs w:val="22"/>
        </w:rPr>
        <w:t>P. Furthermore, these challenges become more prominent as children transition through to adulthood, particularly when family life becomes more complex, making them vulnerable both financially and in relationships. Daily life can be challenging to navigate. Collectively, this has contributed to patients being unable to cope in more challenging work environments. Professionals looking after children and adult with a range of these conditions often advise very careful consideration of these factors within the working environment.</w:t>
      </w:r>
    </w:p>
    <w:p w14:paraId="2A681B09" w14:textId="77777777" w:rsidR="000C24F8" w:rsidRDefault="000C24F8" w:rsidP="00C93A69">
      <w:pPr>
        <w:pStyle w:val="paragraph"/>
        <w:shd w:val="clear" w:color="auto" w:fill="FFFFFF"/>
        <w:spacing w:before="0" w:beforeAutospacing="0" w:after="0" w:afterAutospacing="0"/>
        <w:ind w:firstLine="360"/>
        <w:jc w:val="center"/>
        <w:textAlignment w:val="baseline"/>
        <w:rPr>
          <w:rFonts w:ascii="Arial" w:hAnsi="Arial" w:cs="Arial"/>
        </w:rPr>
      </w:pPr>
    </w:p>
    <w:p w14:paraId="6FA82C1C" w14:textId="18C3CBA4" w:rsidR="00C93A69" w:rsidRPr="005A7369" w:rsidRDefault="00C93A69" w:rsidP="00C93A69">
      <w:pPr>
        <w:pStyle w:val="paragraph"/>
        <w:shd w:val="clear" w:color="auto" w:fill="FFFFFF"/>
        <w:spacing w:before="0" w:beforeAutospacing="0" w:after="0" w:afterAutospacing="0"/>
        <w:ind w:firstLine="360"/>
        <w:jc w:val="center"/>
        <w:textAlignment w:val="baseline"/>
        <w:rPr>
          <w:rStyle w:val="Emphasis"/>
          <w:rFonts w:ascii="Book Antiqua" w:hAnsi="Book Antiqua" w:cs="Arial"/>
          <w:color w:val="7030A0"/>
          <w:shd w:val="clear" w:color="auto" w:fill="FCFBF5"/>
        </w:rPr>
      </w:pPr>
      <w:r w:rsidRPr="005A7369">
        <w:rPr>
          <w:rFonts w:ascii="Book Antiqua" w:hAnsi="Book Antiqua" w:cs="Arial"/>
          <w:color w:val="7030A0"/>
        </w:rPr>
        <w:t>This identifies that there is so much scope for further funds to enhance the charity’s capacity to provide vital support within their communities. We</w:t>
      </w:r>
      <w:r w:rsidRPr="005A7369">
        <w:rPr>
          <w:rStyle w:val="Emphasis"/>
          <w:rFonts w:ascii="Book Antiqua" w:hAnsi="Book Antiqua" w:cs="Arial"/>
          <w:i w:val="0"/>
          <w:iCs w:val="0"/>
          <w:color w:val="7030A0"/>
          <w:shd w:val="clear" w:color="auto" w:fill="FCFBF5"/>
        </w:rPr>
        <w:t xml:space="preserve"> remain committed to raising awareness and to helping our rare disease community.</w:t>
      </w:r>
    </w:p>
    <w:p w14:paraId="21B131AC" w14:textId="77777777" w:rsidR="00C93A69" w:rsidRDefault="00C93A69" w:rsidP="00C93A69">
      <w:pPr>
        <w:pStyle w:val="paragraph"/>
        <w:shd w:val="clear" w:color="auto" w:fill="FFFFFF"/>
        <w:spacing w:before="0" w:beforeAutospacing="0" w:after="0" w:afterAutospacing="0"/>
        <w:ind w:firstLine="360"/>
        <w:jc w:val="center"/>
        <w:textAlignment w:val="baseline"/>
        <w:rPr>
          <w:rStyle w:val="Emphasis"/>
          <w:rFonts w:ascii="Arial" w:hAnsi="Arial" w:cs="Arial"/>
          <w:color w:val="0E0E0E"/>
          <w:shd w:val="clear" w:color="auto" w:fill="FCFBF5"/>
        </w:rPr>
      </w:pPr>
    </w:p>
    <w:p w14:paraId="25CB64EF" w14:textId="4C55B7A3" w:rsidR="00C93A69" w:rsidRPr="005E41DC" w:rsidRDefault="00C93A69" w:rsidP="00C93A69">
      <w:pPr>
        <w:spacing w:after="0"/>
        <w:jc w:val="center"/>
        <w:rPr>
          <w:rFonts w:ascii="Arial" w:hAnsi="Arial" w:cs="Arial"/>
          <w:i/>
          <w:iCs/>
          <w:sz w:val="22"/>
          <w:szCs w:val="22"/>
        </w:rPr>
      </w:pPr>
      <w:r w:rsidRPr="006934FB">
        <w:rPr>
          <w:rFonts w:asciiTheme="majorHAnsi" w:hAnsiTheme="majorHAnsi" w:cs="Arial"/>
          <w:b/>
          <w:bCs/>
          <w:i/>
          <w:iCs/>
          <w:color w:val="00B050"/>
          <w:sz w:val="32"/>
          <w:szCs w:val="32"/>
        </w:rPr>
        <w:t>Transitioning into the adult world</w:t>
      </w:r>
      <w:r w:rsidRPr="006934FB">
        <w:rPr>
          <w:rFonts w:ascii="Arial" w:hAnsi="Arial" w:cs="Arial"/>
          <w:b/>
          <w:bCs/>
          <w:i/>
          <w:iCs/>
          <w:sz w:val="22"/>
          <w:szCs w:val="22"/>
        </w:rPr>
        <w:t>,</w:t>
      </w:r>
      <w:r w:rsidRPr="005E41DC">
        <w:rPr>
          <w:rFonts w:ascii="Arial" w:hAnsi="Arial" w:cs="Arial"/>
          <w:i/>
          <w:iCs/>
          <w:sz w:val="22"/>
          <w:szCs w:val="22"/>
        </w:rPr>
        <w:t xml:space="preserve"> specialists recommend differing groups of professionals </w:t>
      </w:r>
      <w:r w:rsidR="00016CA8">
        <w:rPr>
          <w:rFonts w:ascii="Arial" w:hAnsi="Arial" w:cs="Arial"/>
          <w:i/>
          <w:iCs/>
          <w:sz w:val="22"/>
          <w:szCs w:val="22"/>
        </w:rPr>
        <w:t>may be</w:t>
      </w:r>
      <w:r w:rsidRPr="005E41DC">
        <w:rPr>
          <w:rFonts w:ascii="Arial" w:hAnsi="Arial" w:cs="Arial"/>
          <w:i/>
          <w:iCs/>
          <w:sz w:val="22"/>
          <w:szCs w:val="22"/>
        </w:rPr>
        <w:t xml:space="preserve"> needed: neurologists, physical medicine rehabilitation specialists, and psychiatrists/psychologists so you may </w:t>
      </w:r>
      <w:r w:rsidR="00481AC5" w:rsidRPr="005E41DC">
        <w:rPr>
          <w:rFonts w:ascii="Arial" w:hAnsi="Arial" w:cs="Arial"/>
          <w:i/>
          <w:iCs/>
          <w:sz w:val="22"/>
          <w:szCs w:val="22"/>
        </w:rPr>
        <w:t xml:space="preserve">(or may not) </w:t>
      </w:r>
      <w:r w:rsidR="00FE3472">
        <w:rPr>
          <w:rFonts w:ascii="Arial" w:hAnsi="Arial" w:cs="Arial"/>
          <w:i/>
          <w:iCs/>
          <w:sz w:val="22"/>
          <w:szCs w:val="22"/>
        </w:rPr>
        <w:t>want</w:t>
      </w:r>
      <w:r w:rsidRPr="005E41DC">
        <w:rPr>
          <w:rFonts w:ascii="Arial" w:hAnsi="Arial" w:cs="Arial"/>
          <w:i/>
          <w:iCs/>
          <w:sz w:val="22"/>
          <w:szCs w:val="22"/>
        </w:rPr>
        <w:t xml:space="preserve"> to transfer to multiple individuals.</w:t>
      </w:r>
    </w:p>
    <w:p w14:paraId="78CBAAEE" w14:textId="164C3D41" w:rsidR="007A5361" w:rsidRPr="00EA0181" w:rsidRDefault="00C93A69" w:rsidP="007A5361">
      <w:pPr>
        <w:pStyle w:val="NormalWeb"/>
        <w:shd w:val="clear" w:color="auto" w:fill="FFFFFF"/>
        <w:spacing w:before="0" w:beforeAutospacing="0" w:after="0" w:afterAutospacing="0"/>
        <w:jc w:val="center"/>
        <w:rPr>
          <w:rFonts w:ascii="Arial" w:hAnsi="Arial" w:cs="Arial"/>
          <w:i/>
          <w:iCs/>
          <w:sz w:val="22"/>
          <w:szCs w:val="22"/>
        </w:rPr>
      </w:pPr>
      <w:r w:rsidRPr="005E41DC">
        <w:rPr>
          <w:rFonts w:ascii="Arial" w:hAnsi="Arial" w:cs="Arial"/>
          <w:i/>
          <w:iCs/>
          <w:sz w:val="22"/>
          <w:szCs w:val="22"/>
        </w:rPr>
        <w:t xml:space="preserve">There are a lot of parts to transition readiness so the Trust would like to know from its members where they require support with this? Depending on who already has the follow-up adult providers and who do not, and of course, where you are in the OMAS journey, as opposed to what you are thinking about this concept. </w:t>
      </w:r>
      <w:r w:rsidR="007A5361" w:rsidRPr="00EA0181">
        <w:rPr>
          <w:rFonts w:ascii="Arial" w:hAnsi="Arial" w:cs="Arial"/>
          <w:i/>
          <w:iCs/>
          <w:sz w:val="22"/>
          <w:szCs w:val="22"/>
        </w:rPr>
        <w:t>We can support each other here with recommendations of adult care specialists in differing areas. We can make a record of suitable providers/doctors so that when the time is right, you have choices.</w:t>
      </w:r>
    </w:p>
    <w:p w14:paraId="06EBE950" w14:textId="160519EE" w:rsidR="00C93A69" w:rsidRDefault="00CE27B3" w:rsidP="00C93A69">
      <w:pPr>
        <w:jc w:val="center"/>
        <w:rPr>
          <w:rFonts w:ascii="Arial" w:hAnsi="Arial" w:cs="Arial"/>
          <w:i/>
          <w:iCs/>
          <w:sz w:val="22"/>
          <w:szCs w:val="22"/>
        </w:rPr>
      </w:pPr>
      <w:r>
        <w:rPr>
          <w:rFonts w:ascii="Arial" w:hAnsi="Arial" w:cs="Arial"/>
          <w:i/>
          <w:iCs/>
          <w:sz w:val="22"/>
          <w:szCs w:val="22"/>
        </w:rPr>
        <w:t>We</w:t>
      </w:r>
      <w:r w:rsidR="00C93A69" w:rsidRPr="005E41DC">
        <w:rPr>
          <w:rFonts w:ascii="Arial" w:hAnsi="Arial" w:cs="Arial"/>
          <w:i/>
          <w:iCs/>
          <w:sz w:val="22"/>
          <w:szCs w:val="22"/>
        </w:rPr>
        <w:t xml:space="preserve"> are happy to do the research, to discuss further ideas from this community. A key question will be: Who would you like to have as part of your team of adult providers, as it will come down to individual needs?</w:t>
      </w:r>
    </w:p>
    <w:p w14:paraId="58C17FD9" w14:textId="77777777" w:rsidR="00EF6CF6" w:rsidRPr="005E41DC" w:rsidRDefault="00EF6CF6" w:rsidP="00CE27B3">
      <w:pPr>
        <w:rPr>
          <w:rFonts w:ascii="Arial" w:hAnsi="Arial" w:cs="Arial"/>
          <w:i/>
          <w:iCs/>
          <w:sz w:val="22"/>
          <w:szCs w:val="22"/>
        </w:rPr>
      </w:pPr>
    </w:p>
    <w:p w14:paraId="1C9A04CA" w14:textId="4D7C982F" w:rsidR="00C62BF2" w:rsidRDefault="00C62BF2" w:rsidP="00C62BF2">
      <w:pPr>
        <w:pStyle w:val="NormalWeb"/>
        <w:shd w:val="clear" w:color="auto" w:fill="FFFFFF"/>
        <w:jc w:val="center"/>
        <w:rPr>
          <w:rFonts w:ascii="Book Antiqua" w:hAnsi="Book Antiqua" w:cs="Dreaming Outloud Pro"/>
          <w:color w:val="7030A0"/>
        </w:rPr>
      </w:pPr>
      <w:r w:rsidRPr="005E41DC">
        <w:rPr>
          <w:rFonts w:ascii="Book Antiqua" w:hAnsi="Book Antiqua" w:cs="Dreaming Outloud Pro"/>
          <w:color w:val="7030A0"/>
        </w:rPr>
        <w:t>When you consider how are you balancing dealing with the challenges of advocacy, where does that take you? how are you coping? What further support may you need?</w:t>
      </w:r>
    </w:p>
    <w:p w14:paraId="05C08D12" w14:textId="77777777" w:rsidR="00EF6CF6" w:rsidRPr="005E41DC" w:rsidRDefault="00EF6CF6" w:rsidP="00C62BF2">
      <w:pPr>
        <w:pStyle w:val="NormalWeb"/>
        <w:shd w:val="clear" w:color="auto" w:fill="FFFFFF"/>
        <w:jc w:val="center"/>
        <w:rPr>
          <w:rFonts w:ascii="Book Antiqua" w:hAnsi="Book Antiqua" w:cs="Dreaming Outloud Pro"/>
          <w:color w:val="7030A0"/>
        </w:rPr>
      </w:pPr>
    </w:p>
    <w:p w14:paraId="6E1AA93D" w14:textId="066503CD" w:rsidR="00C62BF2" w:rsidRPr="008322E0" w:rsidRDefault="00C62BF2" w:rsidP="00C62BF2">
      <w:pPr>
        <w:pStyle w:val="NormalWeb"/>
        <w:shd w:val="clear" w:color="auto" w:fill="FFFFFF"/>
        <w:jc w:val="both"/>
        <w:rPr>
          <w:rFonts w:ascii="Arial" w:hAnsi="Arial" w:cs="Arial"/>
          <w:i/>
          <w:iCs/>
          <w:color w:val="000000"/>
          <w:sz w:val="22"/>
          <w:szCs w:val="22"/>
        </w:rPr>
      </w:pPr>
      <w:r w:rsidRPr="00B23380">
        <w:rPr>
          <w:rFonts w:asciiTheme="majorHAnsi" w:hAnsiTheme="majorHAnsi" w:cs="Arial"/>
          <w:b/>
          <w:bCs/>
          <w:color w:val="00B050"/>
          <w:sz w:val="32"/>
          <w:szCs w:val="32"/>
          <w:shd w:val="clear" w:color="auto" w:fill="FCFBF5"/>
        </w:rPr>
        <w:t>Research</w:t>
      </w:r>
      <w:r>
        <w:rPr>
          <w:rFonts w:asciiTheme="majorHAnsi" w:hAnsiTheme="majorHAnsi" w:cs="Arial"/>
          <w:b/>
          <w:bCs/>
          <w:i/>
          <w:iCs/>
          <w:color w:val="00B050"/>
          <w:sz w:val="32"/>
          <w:szCs w:val="32"/>
          <w:shd w:val="clear" w:color="auto" w:fill="FCFBF5"/>
        </w:rPr>
        <w:t>:</w:t>
      </w:r>
      <w:r w:rsidRPr="00460408">
        <w:rPr>
          <w:rFonts w:asciiTheme="majorHAnsi" w:hAnsiTheme="majorHAnsi" w:cs="Arial"/>
          <w:b/>
          <w:bCs/>
          <w:i/>
          <w:iCs/>
          <w:color w:val="00B050"/>
          <w:sz w:val="32"/>
          <w:szCs w:val="32"/>
          <w:shd w:val="clear" w:color="auto" w:fill="FCFBF5"/>
        </w:rPr>
        <w:t xml:space="preserve"> </w:t>
      </w:r>
      <w:r w:rsidRPr="00B23380">
        <w:rPr>
          <w:rFonts w:ascii="Arial" w:hAnsi="Arial" w:cs="Arial"/>
          <w:color w:val="00B050"/>
          <w:sz w:val="22"/>
          <w:szCs w:val="22"/>
        </w:rPr>
        <w:t>Placing patients at the centre of the research will lead directly back to strengthening the community and improving outcomes.</w:t>
      </w:r>
      <w:r>
        <w:rPr>
          <w:rFonts w:ascii="Dreaming Outloud Pro" w:hAnsi="Dreaming Outloud Pro" w:cs="Dreaming Outloud Pro"/>
          <w:b/>
          <w:bCs/>
          <w:color w:val="00B050"/>
          <w:sz w:val="22"/>
          <w:szCs w:val="22"/>
        </w:rPr>
        <w:t xml:space="preserve"> </w:t>
      </w:r>
      <w:r w:rsidR="00E44D40" w:rsidRPr="004D6368">
        <w:rPr>
          <w:rFonts w:ascii="Arial" w:hAnsi="Arial" w:cs="Arial"/>
          <w:i/>
          <w:iCs/>
          <w:color w:val="000000"/>
          <w:sz w:val="22"/>
          <w:szCs w:val="22"/>
        </w:rPr>
        <w:t xml:space="preserve">To receive maximum impact, we </w:t>
      </w:r>
      <w:r w:rsidR="00E44D40">
        <w:rPr>
          <w:rFonts w:ascii="Arial" w:hAnsi="Arial" w:cs="Arial"/>
          <w:i/>
          <w:iCs/>
          <w:color w:val="000000"/>
          <w:sz w:val="22"/>
          <w:szCs w:val="22"/>
        </w:rPr>
        <w:t>can</w:t>
      </w:r>
      <w:r w:rsidR="00E44D40" w:rsidRPr="004D6368">
        <w:rPr>
          <w:rFonts w:ascii="Arial" w:hAnsi="Arial" w:cs="Arial"/>
          <w:i/>
          <w:iCs/>
          <w:color w:val="000000"/>
          <w:sz w:val="22"/>
          <w:szCs w:val="22"/>
        </w:rPr>
        <w:t xml:space="preserve"> design measurable outcomes</w:t>
      </w:r>
      <w:r w:rsidR="00E44D40">
        <w:rPr>
          <w:rFonts w:ascii="Arial" w:hAnsi="Arial" w:cs="Arial"/>
          <w:i/>
          <w:iCs/>
          <w:color w:val="000000"/>
          <w:sz w:val="22"/>
          <w:szCs w:val="22"/>
        </w:rPr>
        <w:t xml:space="preserve"> using </w:t>
      </w:r>
      <w:r w:rsidR="00E44D40" w:rsidRPr="004D6368">
        <w:rPr>
          <w:rFonts w:ascii="Arial" w:hAnsi="Arial" w:cs="Arial"/>
          <w:i/>
          <w:iCs/>
          <w:color w:val="000000"/>
          <w:sz w:val="22"/>
          <w:szCs w:val="22"/>
        </w:rPr>
        <w:t>quantitative/qualitative data. If Universities are willing to collaborate (as an example) or AI tools, this support may just enable us to deliver the expected change or improvement for our beneficiaries. We know there is a gap to support neurodiverse, affected by a rare autoimmune condition, and we want their voice to shine through.</w:t>
      </w:r>
    </w:p>
    <w:p w14:paraId="4A00E20F" w14:textId="68CB894B" w:rsidR="00117E45" w:rsidRPr="007200DA" w:rsidRDefault="008B0D2F" w:rsidP="00C62BF2">
      <w:pPr>
        <w:spacing w:after="0"/>
        <w:jc w:val="center"/>
        <w:rPr>
          <w:rFonts w:ascii="Arial" w:hAnsi="Arial" w:cs="Arial"/>
          <w:sz w:val="22"/>
          <w:szCs w:val="22"/>
        </w:rPr>
      </w:pPr>
      <w:r w:rsidRPr="007200DA">
        <w:rPr>
          <w:rFonts w:ascii="Arial" w:hAnsi="Arial" w:cs="Arial"/>
          <w:sz w:val="22"/>
          <w:szCs w:val="22"/>
        </w:rPr>
        <w:t>[for further information - p</w:t>
      </w:r>
      <w:r w:rsidR="007F7197" w:rsidRPr="007200DA">
        <w:rPr>
          <w:rFonts w:ascii="Arial" w:hAnsi="Arial" w:cs="Arial"/>
          <w:sz w:val="22"/>
          <w:szCs w:val="22"/>
        </w:rPr>
        <w:t xml:space="preserve">lease see all the available slides from our </w:t>
      </w:r>
      <w:r w:rsidR="00117E45" w:rsidRPr="007200DA">
        <w:rPr>
          <w:rFonts w:ascii="Arial" w:hAnsi="Arial" w:cs="Arial"/>
          <w:sz w:val="22"/>
          <w:szCs w:val="22"/>
        </w:rPr>
        <w:t>conferences</w:t>
      </w:r>
      <w:r w:rsidR="007200DA" w:rsidRPr="007200DA">
        <w:rPr>
          <w:rFonts w:ascii="Arial" w:hAnsi="Arial" w:cs="Arial"/>
          <w:sz w:val="22"/>
          <w:szCs w:val="22"/>
        </w:rPr>
        <w:t>]</w:t>
      </w:r>
    </w:p>
    <w:p w14:paraId="3DB07440" w14:textId="77777777" w:rsidR="00117E45" w:rsidRPr="00404373" w:rsidRDefault="00117E45" w:rsidP="00C62BF2">
      <w:pPr>
        <w:spacing w:after="0"/>
        <w:jc w:val="center"/>
        <w:rPr>
          <w:rFonts w:ascii="Arial" w:hAnsi="Arial" w:cs="Arial"/>
          <w:i/>
          <w:iCs/>
          <w:sz w:val="22"/>
          <w:szCs w:val="22"/>
        </w:rPr>
      </w:pPr>
    </w:p>
    <w:p w14:paraId="07B96A34" w14:textId="5B1A5774" w:rsidR="00117E45" w:rsidRPr="00EF6CF6" w:rsidRDefault="00117E45" w:rsidP="00EF6CF6">
      <w:pPr>
        <w:spacing w:after="0"/>
        <w:jc w:val="center"/>
        <w:rPr>
          <w:rFonts w:ascii="Arial" w:hAnsi="Arial" w:cs="Arial"/>
          <w:i/>
          <w:iCs/>
          <w:sz w:val="22"/>
          <w:szCs w:val="22"/>
        </w:rPr>
      </w:pPr>
      <w:r w:rsidRPr="00404373">
        <w:rPr>
          <w:rFonts w:ascii="Arial" w:hAnsi="Arial" w:cs="Arial"/>
          <w:i/>
          <w:iCs/>
          <w:sz w:val="22"/>
          <w:szCs w:val="22"/>
        </w:rPr>
        <w:t>Furthermore, t</w:t>
      </w:r>
      <w:r w:rsidR="00C62BF2" w:rsidRPr="00404373">
        <w:rPr>
          <w:rFonts w:ascii="Arial" w:hAnsi="Arial" w:cs="Arial"/>
          <w:i/>
          <w:iCs/>
          <w:sz w:val="22"/>
          <w:szCs w:val="22"/>
        </w:rPr>
        <w:t>here were discussions about a potential long term outcome study and looking at those adults with OMAS</w:t>
      </w:r>
      <w:r w:rsidR="00555B9F">
        <w:rPr>
          <w:rFonts w:ascii="Arial" w:hAnsi="Arial" w:cs="Arial"/>
          <w:i/>
          <w:iCs/>
          <w:sz w:val="22"/>
          <w:szCs w:val="22"/>
        </w:rPr>
        <w:t xml:space="preserve">, please see below: </w:t>
      </w:r>
      <w:r w:rsidRPr="00404373">
        <w:rPr>
          <w:rFonts w:ascii="Arial" w:hAnsi="Arial" w:cs="Arial"/>
          <w:i/>
          <w:iCs/>
          <w:sz w:val="22"/>
          <w:szCs w:val="22"/>
        </w:rPr>
        <w:t xml:space="preserve"> </w:t>
      </w:r>
      <w:r w:rsidR="00404373" w:rsidRPr="00404373">
        <w:rPr>
          <w:rFonts w:ascii="Arial" w:hAnsi="Arial" w:cs="Arial"/>
          <w:i/>
          <w:iCs/>
          <w:sz w:val="22"/>
          <w:szCs w:val="22"/>
        </w:rPr>
        <w:t>(</w:t>
      </w:r>
      <w:r w:rsidRPr="00404373">
        <w:rPr>
          <w:rFonts w:ascii="Arial" w:hAnsi="Arial" w:cs="Arial"/>
          <w:i/>
          <w:iCs/>
          <w:sz w:val="22"/>
          <w:szCs w:val="22"/>
        </w:rPr>
        <w:t>waiting to hear further on this</w:t>
      </w:r>
      <w:r w:rsidR="00404373" w:rsidRPr="00404373">
        <w:rPr>
          <w:rFonts w:ascii="Arial" w:hAnsi="Arial" w:cs="Arial"/>
          <w:i/>
          <w:iCs/>
          <w:sz w:val="22"/>
          <w:szCs w:val="22"/>
        </w:rPr>
        <w:t>)</w:t>
      </w:r>
      <w:r w:rsidRPr="00404373">
        <w:rPr>
          <w:rFonts w:ascii="Arial" w:hAnsi="Arial" w:cs="Arial"/>
          <w:i/>
          <w:iCs/>
          <w:sz w:val="22"/>
          <w:szCs w:val="22"/>
        </w:rPr>
        <w:t>.</w:t>
      </w:r>
    </w:p>
    <w:p w14:paraId="72CFF65C" w14:textId="77777777" w:rsidR="00C62BF2" w:rsidRPr="001C7F0E" w:rsidRDefault="00C62BF2" w:rsidP="001C7F0E">
      <w:pPr>
        <w:spacing w:after="0"/>
        <w:jc w:val="center"/>
        <w:rPr>
          <w:rFonts w:ascii="Arial" w:hAnsi="Arial" w:cs="Arial"/>
          <w:sz w:val="22"/>
          <w:szCs w:val="22"/>
        </w:rPr>
      </w:pPr>
      <w:r w:rsidRPr="001C7F0E">
        <w:rPr>
          <w:rFonts w:ascii="Arial" w:hAnsi="Arial" w:cs="Arial"/>
          <w:b/>
          <w:bCs/>
          <w:sz w:val="22"/>
          <w:szCs w:val="22"/>
        </w:rPr>
        <w:t>The aim of the project is to explore cognitive and behavioural outcomes in adults who have a history of paediatric OMAS</w:t>
      </w:r>
    </w:p>
    <w:p w14:paraId="2F2B2F58" w14:textId="77777777" w:rsidR="00C62BF2" w:rsidRPr="00404373" w:rsidRDefault="00C62BF2" w:rsidP="00C62BF2">
      <w:pPr>
        <w:pStyle w:val="ListParagraph"/>
        <w:numPr>
          <w:ilvl w:val="0"/>
          <w:numId w:val="12"/>
        </w:numPr>
        <w:spacing w:after="0"/>
        <w:rPr>
          <w:rFonts w:ascii="Arial" w:hAnsi="Arial" w:cs="Arial"/>
          <w:sz w:val="22"/>
          <w:szCs w:val="22"/>
        </w:rPr>
      </w:pPr>
      <w:r w:rsidRPr="00404373">
        <w:rPr>
          <w:rFonts w:ascii="Arial" w:hAnsi="Arial" w:cs="Arial"/>
          <w:sz w:val="22"/>
          <w:szCs w:val="22"/>
        </w:rPr>
        <w:lastRenderedPageBreak/>
        <w:t xml:space="preserve">The initial part will assess all participants via patient reported questionnaires, outcomes including quality of life, cognitive and behavioural issues.  </w:t>
      </w:r>
    </w:p>
    <w:p w14:paraId="45605B43" w14:textId="7C0160F8" w:rsidR="00C62BF2" w:rsidRDefault="00C62BF2" w:rsidP="00374632">
      <w:pPr>
        <w:pStyle w:val="ListParagraph"/>
        <w:numPr>
          <w:ilvl w:val="0"/>
          <w:numId w:val="12"/>
        </w:numPr>
        <w:spacing w:after="0"/>
        <w:rPr>
          <w:rFonts w:ascii="Arial" w:hAnsi="Arial" w:cs="Arial"/>
          <w:sz w:val="22"/>
          <w:szCs w:val="22"/>
        </w:rPr>
      </w:pPr>
      <w:r w:rsidRPr="00404373">
        <w:rPr>
          <w:rFonts w:ascii="Arial" w:hAnsi="Arial" w:cs="Arial"/>
          <w:sz w:val="22"/>
          <w:szCs w:val="22"/>
        </w:rPr>
        <w:t>Following this initial survey, neuropsychology assessments, can provide further ideas of where support is needed for our adults.</w:t>
      </w:r>
    </w:p>
    <w:p w14:paraId="6CC476E9" w14:textId="77777777" w:rsidR="00374632" w:rsidRPr="00374632" w:rsidRDefault="00374632" w:rsidP="00374632">
      <w:pPr>
        <w:pStyle w:val="ListParagraph"/>
        <w:spacing w:after="0"/>
        <w:rPr>
          <w:rFonts w:ascii="Arial" w:hAnsi="Arial" w:cs="Arial"/>
          <w:sz w:val="22"/>
          <w:szCs w:val="22"/>
        </w:rPr>
      </w:pPr>
    </w:p>
    <w:p w14:paraId="2DA540EF" w14:textId="5D8050B5" w:rsidR="00C93A69" w:rsidRPr="00F7186D" w:rsidRDefault="00C93A69" w:rsidP="00F7186D">
      <w:pPr>
        <w:jc w:val="center"/>
        <w:rPr>
          <w:rFonts w:ascii="Arial" w:hAnsi="Arial" w:cs="Arial"/>
        </w:rPr>
      </w:pPr>
      <w:r w:rsidRPr="00404373">
        <w:rPr>
          <w:rFonts w:ascii="Arial" w:hAnsi="Arial" w:cs="Arial"/>
          <w:color w:val="7030A0"/>
        </w:rPr>
        <w:t xml:space="preserve">We welcome further research ideas, please contact the team to discuss: </w:t>
      </w:r>
      <w:hyperlink r:id="rId8" w:history="1">
        <w:r w:rsidRPr="008809F8">
          <w:rPr>
            <w:rStyle w:val="Hyperlink"/>
            <w:rFonts w:ascii="Arial" w:hAnsi="Arial" w:cs="Arial"/>
          </w:rPr>
          <w:t>support@dancingeyes.org</w:t>
        </w:r>
      </w:hyperlink>
      <w:r>
        <w:rPr>
          <w:rFonts w:ascii="Arial" w:hAnsi="Arial" w:cs="Arial"/>
        </w:rPr>
        <w:t xml:space="preserve"> </w:t>
      </w:r>
    </w:p>
    <w:p w14:paraId="164542D2" w14:textId="77777777" w:rsidR="00EF6CF6" w:rsidRDefault="00EF6CF6" w:rsidP="00794071">
      <w:pPr>
        <w:shd w:val="clear" w:color="auto" w:fill="FFFFFF"/>
        <w:spacing w:after="0" w:line="240" w:lineRule="auto"/>
        <w:jc w:val="both"/>
        <w:rPr>
          <w:rFonts w:asciiTheme="majorHAnsi" w:hAnsiTheme="majorHAnsi" w:cs="Open Sans"/>
          <w:b/>
          <w:bCs/>
          <w:color w:val="00B050"/>
          <w:sz w:val="32"/>
          <w:szCs w:val="32"/>
        </w:rPr>
      </w:pPr>
    </w:p>
    <w:p w14:paraId="2EEC5441" w14:textId="46F09307" w:rsidR="00CD4281" w:rsidRPr="00794071" w:rsidRDefault="002745F3" w:rsidP="00794071">
      <w:pPr>
        <w:shd w:val="clear" w:color="auto" w:fill="FFFFFF"/>
        <w:spacing w:after="0" w:line="240" w:lineRule="auto"/>
        <w:jc w:val="both"/>
        <w:rPr>
          <w:rFonts w:ascii="Arial" w:eastAsia="Times New Roman" w:hAnsi="Arial" w:cs="Arial"/>
          <w:i/>
          <w:iCs/>
          <w:color w:val="222222"/>
          <w:kern w:val="0"/>
          <w:sz w:val="22"/>
          <w:szCs w:val="22"/>
          <w:lang w:eastAsia="en-GB"/>
          <w14:ligatures w14:val="none"/>
        </w:rPr>
      </w:pPr>
      <w:r w:rsidRPr="00475F1B">
        <w:rPr>
          <w:rFonts w:asciiTheme="majorHAnsi" w:hAnsiTheme="majorHAnsi" w:cs="Open Sans"/>
          <w:b/>
          <w:bCs/>
          <w:color w:val="00B050"/>
          <w:sz w:val="32"/>
          <w:szCs w:val="32"/>
        </w:rPr>
        <w:t>Fund</w:t>
      </w:r>
      <w:r w:rsidR="007459C9" w:rsidRPr="00475F1B">
        <w:rPr>
          <w:rFonts w:asciiTheme="majorHAnsi" w:hAnsiTheme="majorHAnsi" w:cs="Open Sans"/>
          <w:b/>
          <w:bCs/>
          <w:color w:val="00B050"/>
          <w:sz w:val="32"/>
          <w:szCs w:val="32"/>
        </w:rPr>
        <w:t>rais</w:t>
      </w:r>
      <w:r w:rsidRPr="00475F1B">
        <w:rPr>
          <w:rFonts w:asciiTheme="majorHAnsi" w:hAnsiTheme="majorHAnsi" w:cs="Open Sans"/>
          <w:b/>
          <w:bCs/>
          <w:color w:val="00B050"/>
          <w:sz w:val="32"/>
          <w:szCs w:val="32"/>
        </w:rPr>
        <w:t>ing</w:t>
      </w:r>
      <w:r w:rsidR="00F25042" w:rsidRPr="00475F1B">
        <w:rPr>
          <w:rFonts w:asciiTheme="majorHAnsi" w:hAnsiTheme="majorHAnsi" w:cs="Open Sans"/>
          <w:b/>
          <w:bCs/>
          <w:color w:val="00B050"/>
          <w:sz w:val="32"/>
          <w:szCs w:val="32"/>
        </w:rPr>
        <w:t>:</w:t>
      </w:r>
      <w:r w:rsidRPr="00F25042">
        <w:rPr>
          <w:rFonts w:ascii="Open Sans" w:hAnsi="Open Sans" w:cs="Open Sans"/>
          <w:b/>
          <w:bCs/>
          <w:color w:val="00B050"/>
        </w:rPr>
        <w:t xml:space="preserve"> </w:t>
      </w:r>
      <w:r w:rsidR="00E50184">
        <w:rPr>
          <w:rFonts w:ascii="Arial" w:hAnsi="Arial" w:cs="Arial"/>
          <w:i/>
          <w:iCs/>
          <w:color w:val="222222"/>
          <w:sz w:val="22"/>
          <w:szCs w:val="22"/>
        </w:rPr>
        <w:t xml:space="preserve">Thank </w:t>
      </w:r>
      <w:r w:rsidR="00E50184" w:rsidRPr="00794071">
        <w:rPr>
          <w:rFonts w:ascii="Arial" w:hAnsi="Arial" w:cs="Arial"/>
          <w:i/>
          <w:iCs/>
          <w:color w:val="222222"/>
          <w:sz w:val="22"/>
          <w:szCs w:val="22"/>
        </w:rPr>
        <w:t xml:space="preserve">you to </w:t>
      </w:r>
      <w:r w:rsidR="00E50184" w:rsidRPr="00794071">
        <w:rPr>
          <w:rFonts w:ascii="Arial" w:hAnsi="Arial" w:cs="Arial"/>
          <w:i/>
          <w:iCs/>
          <w:sz w:val="22"/>
          <w:szCs w:val="22"/>
        </w:rPr>
        <w:t>Brakes</w:t>
      </w:r>
      <w:r w:rsidR="00E50184" w:rsidRPr="00794071">
        <w:rPr>
          <w:rFonts w:ascii="Arial" w:hAnsi="Arial" w:cs="Arial"/>
          <w:i/>
          <w:iCs/>
          <w:color w:val="222222"/>
          <w:sz w:val="22"/>
          <w:szCs w:val="22"/>
        </w:rPr>
        <w:t xml:space="preserve">, the UK’s leading wholesale food supplier, who have recently shared an interest to support fundraising. We presented to the senior team in September, so thank you for opening the doors to DESST to discuss opportunities. We look forward to collaborating. We also connected with </w:t>
      </w:r>
      <w:r w:rsidR="00A90C65" w:rsidRPr="00794071">
        <w:rPr>
          <w:rFonts w:ascii="Arial" w:hAnsi="Arial" w:cs="Arial"/>
          <w:i/>
          <w:iCs/>
          <w:color w:val="222222"/>
          <w:sz w:val="22"/>
          <w:szCs w:val="22"/>
        </w:rPr>
        <w:t>a sporting event and</w:t>
      </w:r>
      <w:r w:rsidR="00E50184" w:rsidRPr="00794071">
        <w:rPr>
          <w:rFonts w:ascii="Arial" w:hAnsi="Arial" w:cs="Arial"/>
          <w:i/>
          <w:iCs/>
          <w:color w:val="222222"/>
          <w:sz w:val="22"/>
          <w:szCs w:val="22"/>
        </w:rPr>
        <w:t xml:space="preserve"> have a </w:t>
      </w:r>
      <w:r w:rsidR="00A90C65" w:rsidRPr="00794071">
        <w:rPr>
          <w:rFonts w:ascii="Arial" w:hAnsi="Arial" w:cs="Arial"/>
          <w:i/>
          <w:iCs/>
          <w:color w:val="222222"/>
          <w:sz w:val="22"/>
          <w:szCs w:val="22"/>
        </w:rPr>
        <w:t xml:space="preserve">fundraiser </w:t>
      </w:r>
      <w:r w:rsidR="00E50184" w:rsidRPr="00794071">
        <w:rPr>
          <w:rFonts w:ascii="Arial" w:hAnsi="Arial" w:cs="Arial"/>
          <w:i/>
          <w:iCs/>
          <w:color w:val="222222"/>
          <w:sz w:val="22"/>
          <w:szCs w:val="22"/>
        </w:rPr>
        <w:t>planned for early next year.</w:t>
      </w:r>
      <w:r w:rsidR="00A90C65" w:rsidRPr="00794071">
        <w:rPr>
          <w:rFonts w:ascii="Arial" w:eastAsia="Times New Roman" w:hAnsi="Arial" w:cs="Arial"/>
          <w:i/>
          <w:iCs/>
          <w:color w:val="222222"/>
          <w:kern w:val="0"/>
          <w:sz w:val="22"/>
          <w:szCs w:val="22"/>
          <w:lang w:eastAsia="en-GB"/>
          <w14:ligatures w14:val="none"/>
        </w:rPr>
        <w:t xml:space="preserve"> A charity football match (originally planned for November 2025, now in early 2026) linked to one</w:t>
      </w:r>
      <w:r w:rsidR="00A90C65" w:rsidRPr="0062646C">
        <w:rPr>
          <w:rFonts w:ascii="Arial" w:eastAsia="Times New Roman" w:hAnsi="Arial" w:cs="Arial"/>
          <w:i/>
          <w:iCs/>
          <w:color w:val="222222"/>
          <w:kern w:val="0"/>
          <w:sz w:val="22"/>
          <w:szCs w:val="22"/>
          <w:lang w:eastAsia="en-GB"/>
          <w14:ligatures w14:val="none"/>
        </w:rPr>
        <w:t xml:space="preserve"> of our marathon runners, has enabled the DESST to set up a celebrity soccer event. Therefore, our socials page is imminently getting ready for other viewers who may not usually look at us. All are invited.</w:t>
      </w:r>
      <w:r w:rsidR="00794071">
        <w:rPr>
          <w:rFonts w:ascii="Arial" w:eastAsia="Times New Roman" w:hAnsi="Arial" w:cs="Arial"/>
          <w:i/>
          <w:iCs/>
          <w:color w:val="222222"/>
          <w:kern w:val="0"/>
          <w:sz w:val="22"/>
          <w:szCs w:val="22"/>
          <w:lang w:eastAsia="en-GB"/>
          <w14:ligatures w14:val="none"/>
        </w:rPr>
        <w:t xml:space="preserve"> </w:t>
      </w:r>
      <w:r w:rsidR="00F25042" w:rsidRPr="00074880">
        <w:rPr>
          <w:rFonts w:ascii="Arial" w:hAnsi="Arial" w:cs="Arial"/>
          <w:i/>
          <w:iCs/>
          <w:sz w:val="22"/>
          <w:szCs w:val="22"/>
        </w:rPr>
        <w:t>W</w:t>
      </w:r>
      <w:r w:rsidRPr="00074880">
        <w:rPr>
          <w:rFonts w:ascii="Arial" w:hAnsi="Arial" w:cs="Arial"/>
          <w:i/>
          <w:iCs/>
          <w:sz w:val="22"/>
          <w:szCs w:val="22"/>
        </w:rPr>
        <w:t xml:space="preserve">e recently applied to </w:t>
      </w:r>
      <w:r w:rsidR="009F64F0" w:rsidRPr="002277F3">
        <w:rPr>
          <w:rFonts w:ascii="Arial" w:hAnsi="Arial" w:cs="Arial"/>
          <w:i/>
          <w:iCs/>
          <w:sz w:val="22"/>
          <w:szCs w:val="22"/>
        </w:rPr>
        <w:t>Global</w:t>
      </w:r>
      <w:r w:rsidR="0039298E" w:rsidRPr="002277F3">
        <w:rPr>
          <w:rFonts w:ascii="Arial" w:hAnsi="Arial" w:cs="Arial"/>
          <w:i/>
          <w:iCs/>
          <w:sz w:val="22"/>
          <w:szCs w:val="22"/>
        </w:rPr>
        <w:t xml:space="preserve"> </w:t>
      </w:r>
      <w:r w:rsidR="0039298E" w:rsidRPr="00074880">
        <w:rPr>
          <w:rFonts w:ascii="Arial" w:hAnsi="Arial" w:cs="Arial"/>
          <w:i/>
          <w:iCs/>
          <w:sz w:val="22"/>
          <w:szCs w:val="22"/>
        </w:rPr>
        <w:t xml:space="preserve">Make Some </w:t>
      </w:r>
      <w:r w:rsidR="002277F3" w:rsidRPr="00074880">
        <w:rPr>
          <w:rFonts w:ascii="Arial" w:hAnsi="Arial" w:cs="Arial"/>
          <w:i/>
          <w:iCs/>
          <w:sz w:val="22"/>
          <w:szCs w:val="22"/>
        </w:rPr>
        <w:t>Noise;</w:t>
      </w:r>
      <w:r w:rsidR="0043520D" w:rsidRPr="00074880">
        <w:rPr>
          <w:rFonts w:ascii="Arial" w:hAnsi="Arial" w:cs="Arial"/>
          <w:i/>
          <w:iCs/>
          <w:sz w:val="22"/>
          <w:szCs w:val="22"/>
        </w:rPr>
        <w:t xml:space="preserve"> however, </w:t>
      </w:r>
      <w:r w:rsidR="009824F1">
        <w:rPr>
          <w:rFonts w:ascii="Arial" w:hAnsi="Arial" w:cs="Arial"/>
          <w:i/>
          <w:iCs/>
          <w:sz w:val="22"/>
          <w:szCs w:val="22"/>
        </w:rPr>
        <w:t>they received over</w:t>
      </w:r>
      <w:r w:rsidR="0043520D" w:rsidRPr="00074880">
        <w:rPr>
          <w:rFonts w:ascii="Arial" w:hAnsi="Arial" w:cs="Arial"/>
          <w:i/>
          <w:iCs/>
          <w:sz w:val="22"/>
          <w:szCs w:val="22"/>
        </w:rPr>
        <w:t xml:space="preserve"> 1000 </w:t>
      </w:r>
      <w:r w:rsidR="009824F1">
        <w:rPr>
          <w:rFonts w:ascii="Arial" w:hAnsi="Arial" w:cs="Arial"/>
          <w:i/>
          <w:iCs/>
          <w:sz w:val="22"/>
          <w:szCs w:val="22"/>
        </w:rPr>
        <w:t xml:space="preserve">expressions of interest (an increase of 42% from last year) and </w:t>
      </w:r>
      <w:r w:rsidR="006D1589">
        <w:rPr>
          <w:rFonts w:ascii="Arial" w:hAnsi="Arial" w:cs="Arial"/>
          <w:i/>
          <w:iCs/>
          <w:sz w:val="22"/>
          <w:szCs w:val="22"/>
        </w:rPr>
        <w:t xml:space="preserve">they </w:t>
      </w:r>
      <w:r w:rsidR="009824F1">
        <w:rPr>
          <w:rFonts w:ascii="Arial" w:hAnsi="Arial" w:cs="Arial"/>
          <w:i/>
          <w:iCs/>
          <w:sz w:val="22"/>
          <w:szCs w:val="22"/>
        </w:rPr>
        <w:t>were only able to progress 81 charities to stage two.</w:t>
      </w:r>
      <w:r w:rsidR="0043520D" w:rsidRPr="00074880">
        <w:rPr>
          <w:rFonts w:ascii="Arial" w:hAnsi="Arial" w:cs="Arial"/>
          <w:i/>
          <w:iCs/>
          <w:sz w:val="22"/>
          <w:szCs w:val="22"/>
        </w:rPr>
        <w:t xml:space="preserve"> </w:t>
      </w:r>
      <w:r w:rsidR="00E432BB">
        <w:rPr>
          <w:rFonts w:ascii="Arial" w:hAnsi="Arial" w:cs="Arial"/>
          <w:i/>
          <w:iCs/>
          <w:sz w:val="22"/>
          <w:szCs w:val="22"/>
        </w:rPr>
        <w:t xml:space="preserve">We </w:t>
      </w:r>
      <w:r w:rsidR="00763572" w:rsidRPr="00074880">
        <w:rPr>
          <w:rFonts w:ascii="Arial" w:eastAsia="Times New Roman" w:hAnsi="Arial" w:cs="Arial"/>
          <w:i/>
          <w:iCs/>
          <w:color w:val="222222"/>
          <w:kern w:val="0"/>
          <w:sz w:val="22"/>
          <w:szCs w:val="22"/>
          <w:lang w:eastAsia="en-GB"/>
          <w14:ligatures w14:val="none"/>
        </w:rPr>
        <w:t>responded to</w:t>
      </w:r>
      <w:r w:rsidR="00D27108" w:rsidRPr="00074880">
        <w:rPr>
          <w:rFonts w:ascii="Arial" w:hAnsi="Arial" w:cs="Arial"/>
          <w:i/>
          <w:iCs/>
          <w:color w:val="222222"/>
          <w:sz w:val="22"/>
          <w:szCs w:val="22"/>
        </w:rPr>
        <w:t xml:space="preserve"> </w:t>
      </w:r>
      <w:r w:rsidR="00415943" w:rsidRPr="00074880">
        <w:rPr>
          <w:rFonts w:ascii="Arial" w:hAnsi="Arial" w:cs="Arial"/>
          <w:i/>
          <w:iCs/>
          <w:color w:val="222222"/>
          <w:sz w:val="22"/>
          <w:szCs w:val="22"/>
        </w:rPr>
        <w:t>acknowledge</w:t>
      </w:r>
      <w:r w:rsidR="00D27108" w:rsidRPr="00074880">
        <w:rPr>
          <w:rFonts w:ascii="Arial" w:hAnsi="Arial" w:cs="Arial"/>
          <w:i/>
          <w:iCs/>
          <w:color w:val="222222"/>
          <w:sz w:val="22"/>
          <w:szCs w:val="22"/>
        </w:rPr>
        <w:t xml:space="preserve"> their consideration and to</w:t>
      </w:r>
      <w:r w:rsidR="00763572" w:rsidRPr="00074880">
        <w:rPr>
          <w:rFonts w:ascii="Arial" w:eastAsia="Times New Roman" w:hAnsi="Arial" w:cs="Arial"/>
          <w:i/>
          <w:iCs/>
          <w:color w:val="222222"/>
          <w:kern w:val="0"/>
          <w:sz w:val="22"/>
          <w:szCs w:val="22"/>
          <w:lang w:eastAsia="en-GB"/>
          <w14:ligatures w14:val="none"/>
        </w:rPr>
        <w:t xml:space="preserve"> outline </w:t>
      </w:r>
      <w:r w:rsidR="00CD4281" w:rsidRPr="00074880">
        <w:rPr>
          <w:rFonts w:ascii="Arial" w:eastAsia="Times New Roman" w:hAnsi="Arial" w:cs="Arial"/>
          <w:i/>
          <w:iCs/>
          <w:color w:val="222222"/>
          <w:kern w:val="0"/>
          <w:sz w:val="22"/>
          <w:szCs w:val="22"/>
          <w:lang w:eastAsia="en-GB"/>
          <w14:ligatures w14:val="none"/>
        </w:rPr>
        <w:t xml:space="preserve">how grateful we are to Alan Carr </w:t>
      </w:r>
      <w:r w:rsidR="003E747F">
        <w:rPr>
          <w:rFonts w:ascii="Arial" w:hAnsi="Arial" w:cs="Arial"/>
          <w:i/>
          <w:iCs/>
          <w:color w:val="222222"/>
          <w:sz w:val="22"/>
          <w:szCs w:val="22"/>
        </w:rPr>
        <w:t>(</w:t>
      </w:r>
      <w:r w:rsidR="00CD4281" w:rsidRPr="00074880">
        <w:rPr>
          <w:rFonts w:ascii="Arial" w:eastAsia="Times New Roman" w:hAnsi="Arial" w:cs="Arial"/>
          <w:i/>
          <w:iCs/>
          <w:color w:val="222222"/>
          <w:kern w:val="0"/>
          <w:sz w:val="22"/>
          <w:szCs w:val="22"/>
          <w:lang w:eastAsia="en-GB"/>
          <w14:ligatures w14:val="none"/>
        </w:rPr>
        <w:t xml:space="preserve">who recently </w:t>
      </w:r>
      <w:r w:rsidR="00EE1423" w:rsidRPr="00074880">
        <w:rPr>
          <w:rFonts w:ascii="Arial" w:hAnsi="Arial" w:cs="Arial"/>
          <w:i/>
          <w:iCs/>
          <w:color w:val="222222"/>
          <w:sz w:val="22"/>
          <w:szCs w:val="22"/>
        </w:rPr>
        <w:t>reported on the Traitors</w:t>
      </w:r>
      <w:r w:rsidR="003E747F">
        <w:rPr>
          <w:rFonts w:ascii="Arial" w:hAnsi="Arial" w:cs="Arial"/>
          <w:i/>
          <w:iCs/>
          <w:color w:val="222222"/>
          <w:sz w:val="22"/>
          <w:szCs w:val="22"/>
        </w:rPr>
        <w:t>)</w:t>
      </w:r>
      <w:r w:rsidR="00CD4281" w:rsidRPr="00074880">
        <w:rPr>
          <w:rFonts w:ascii="Arial" w:eastAsia="Times New Roman" w:hAnsi="Arial" w:cs="Arial"/>
          <w:i/>
          <w:iCs/>
          <w:color w:val="222222"/>
          <w:kern w:val="0"/>
          <w:sz w:val="22"/>
          <w:szCs w:val="22"/>
          <w:lang w:eastAsia="en-GB"/>
          <w14:ligatures w14:val="none"/>
        </w:rPr>
        <w:t xml:space="preserve"> that his charity of choice</w:t>
      </w:r>
      <w:r w:rsidR="00923F35">
        <w:rPr>
          <w:rFonts w:ascii="Arial" w:hAnsi="Arial" w:cs="Arial"/>
          <w:i/>
          <w:iCs/>
          <w:color w:val="222222"/>
          <w:sz w:val="22"/>
          <w:szCs w:val="22"/>
        </w:rPr>
        <w:t>,</w:t>
      </w:r>
      <w:r w:rsidR="00F70986">
        <w:rPr>
          <w:rFonts w:ascii="Arial" w:hAnsi="Arial" w:cs="Arial"/>
          <w:i/>
          <w:iCs/>
          <w:color w:val="222222"/>
          <w:sz w:val="22"/>
          <w:szCs w:val="22"/>
        </w:rPr>
        <w:t xml:space="preserve"> </w:t>
      </w:r>
      <w:r w:rsidR="00CD4281" w:rsidRPr="00074880">
        <w:rPr>
          <w:rFonts w:ascii="Arial" w:eastAsia="Times New Roman" w:hAnsi="Arial" w:cs="Arial"/>
          <w:i/>
          <w:iCs/>
          <w:color w:val="222222"/>
          <w:kern w:val="0"/>
          <w:sz w:val="22"/>
          <w:szCs w:val="22"/>
          <w:lang w:eastAsia="en-GB"/>
          <w14:ligatures w14:val="none"/>
        </w:rPr>
        <w:t>neuroblastoma</w:t>
      </w:r>
      <w:r w:rsidR="00F32AEA">
        <w:rPr>
          <w:rFonts w:ascii="Arial" w:hAnsi="Arial" w:cs="Arial"/>
          <w:i/>
          <w:iCs/>
          <w:color w:val="222222"/>
          <w:sz w:val="22"/>
          <w:szCs w:val="22"/>
        </w:rPr>
        <w:t>,</w:t>
      </w:r>
      <w:r w:rsidR="001A05F2">
        <w:rPr>
          <w:rFonts w:ascii="Arial" w:hAnsi="Arial" w:cs="Arial"/>
          <w:i/>
          <w:iCs/>
          <w:color w:val="222222"/>
          <w:sz w:val="22"/>
          <w:szCs w:val="22"/>
        </w:rPr>
        <w:t xml:space="preserve"> </w:t>
      </w:r>
      <w:r w:rsidR="00F70986">
        <w:rPr>
          <w:rFonts w:ascii="Arial" w:hAnsi="Arial" w:cs="Arial"/>
          <w:i/>
          <w:iCs/>
          <w:color w:val="222222"/>
          <w:sz w:val="22"/>
          <w:szCs w:val="22"/>
        </w:rPr>
        <w:t>will raise</w:t>
      </w:r>
      <w:r w:rsidR="001A05F2">
        <w:rPr>
          <w:rFonts w:ascii="Arial" w:hAnsi="Arial" w:cs="Arial"/>
          <w:i/>
          <w:iCs/>
          <w:color w:val="222222"/>
          <w:sz w:val="22"/>
          <w:szCs w:val="22"/>
        </w:rPr>
        <w:t xml:space="preserve"> further awareness</w:t>
      </w:r>
      <w:r w:rsidR="00F32AEA">
        <w:rPr>
          <w:rFonts w:ascii="Arial" w:hAnsi="Arial" w:cs="Arial"/>
          <w:i/>
          <w:iCs/>
          <w:color w:val="222222"/>
          <w:sz w:val="22"/>
          <w:szCs w:val="22"/>
        </w:rPr>
        <w:t xml:space="preserve"> of childhood cancers</w:t>
      </w:r>
      <w:r w:rsidR="00CD4281" w:rsidRPr="00074880">
        <w:rPr>
          <w:rFonts w:ascii="Arial" w:eastAsia="Times New Roman" w:hAnsi="Arial" w:cs="Arial"/>
          <w:i/>
          <w:iCs/>
          <w:color w:val="222222"/>
          <w:kern w:val="0"/>
          <w:sz w:val="22"/>
          <w:szCs w:val="22"/>
          <w:lang w:eastAsia="en-GB"/>
          <w14:ligatures w14:val="none"/>
        </w:rPr>
        <w:t xml:space="preserve">. </w:t>
      </w:r>
      <w:r w:rsidR="00B114E6" w:rsidRPr="00074880">
        <w:rPr>
          <w:rFonts w:ascii="Arial" w:eastAsia="Times New Roman" w:hAnsi="Arial" w:cs="Arial"/>
          <w:i/>
          <w:iCs/>
          <w:color w:val="222222"/>
          <w:kern w:val="0"/>
          <w:sz w:val="22"/>
          <w:szCs w:val="22"/>
          <w:lang w:eastAsia="en-GB"/>
          <w14:ligatures w14:val="none"/>
        </w:rPr>
        <w:t xml:space="preserve">We </w:t>
      </w:r>
      <w:r w:rsidR="00F32AEA">
        <w:rPr>
          <w:rFonts w:ascii="Arial" w:hAnsi="Arial" w:cs="Arial"/>
          <w:i/>
          <w:iCs/>
          <w:color w:val="222222"/>
          <w:sz w:val="22"/>
          <w:szCs w:val="22"/>
        </w:rPr>
        <w:t>also</w:t>
      </w:r>
      <w:r w:rsidR="00B114E6" w:rsidRPr="00074880">
        <w:rPr>
          <w:rFonts w:ascii="Arial" w:eastAsia="Times New Roman" w:hAnsi="Arial" w:cs="Arial"/>
          <w:i/>
          <w:iCs/>
          <w:color w:val="222222"/>
          <w:kern w:val="0"/>
          <w:sz w:val="22"/>
          <w:szCs w:val="22"/>
          <w:lang w:eastAsia="en-GB"/>
          <w14:ligatures w14:val="none"/>
        </w:rPr>
        <w:t xml:space="preserve"> </w:t>
      </w:r>
      <w:r w:rsidR="00CD4281" w:rsidRPr="00074880">
        <w:rPr>
          <w:rFonts w:ascii="Arial" w:eastAsia="Times New Roman" w:hAnsi="Arial" w:cs="Arial"/>
          <w:i/>
          <w:iCs/>
          <w:color w:val="222222"/>
          <w:kern w:val="0"/>
          <w:sz w:val="22"/>
          <w:szCs w:val="22"/>
          <w:lang w:eastAsia="en-GB"/>
          <w14:ligatures w14:val="none"/>
        </w:rPr>
        <w:t xml:space="preserve">outlined </w:t>
      </w:r>
      <w:r w:rsidR="00B114E6" w:rsidRPr="00074880">
        <w:rPr>
          <w:rFonts w:ascii="Arial" w:eastAsia="Times New Roman" w:hAnsi="Arial" w:cs="Arial"/>
          <w:i/>
          <w:iCs/>
          <w:color w:val="222222"/>
          <w:kern w:val="0"/>
          <w:sz w:val="22"/>
          <w:szCs w:val="22"/>
          <w:lang w:eastAsia="en-GB"/>
          <w14:ligatures w14:val="none"/>
        </w:rPr>
        <w:t xml:space="preserve">that </w:t>
      </w:r>
      <w:r w:rsidR="00CD4281" w:rsidRPr="00074880">
        <w:rPr>
          <w:rFonts w:ascii="Arial" w:eastAsia="Times New Roman" w:hAnsi="Arial" w:cs="Arial"/>
          <w:i/>
          <w:iCs/>
          <w:color w:val="222222"/>
          <w:kern w:val="0"/>
          <w:sz w:val="22"/>
          <w:szCs w:val="22"/>
          <w:lang w:eastAsia="en-GB"/>
          <w14:ligatures w14:val="none"/>
        </w:rPr>
        <w:t xml:space="preserve">Opsoclonus Myoclonus Ataxia Syndrome, is a serious neurological disorder causing the eyes and most of the body to stop working. </w:t>
      </w:r>
      <w:r w:rsidR="00B114E6" w:rsidRPr="00074880">
        <w:rPr>
          <w:rFonts w:ascii="Arial" w:eastAsia="Times New Roman" w:hAnsi="Arial" w:cs="Arial"/>
          <w:i/>
          <w:iCs/>
          <w:color w:val="222222"/>
          <w:kern w:val="0"/>
          <w:sz w:val="22"/>
          <w:szCs w:val="22"/>
          <w:lang w:eastAsia="en-GB"/>
          <w14:ligatures w14:val="none"/>
        </w:rPr>
        <w:t>As t</w:t>
      </w:r>
      <w:r w:rsidR="00CD4281" w:rsidRPr="00074880">
        <w:rPr>
          <w:rFonts w:ascii="Arial" w:eastAsia="Times New Roman" w:hAnsi="Arial" w:cs="Arial"/>
          <w:i/>
          <w:iCs/>
          <w:color w:val="222222"/>
          <w:kern w:val="0"/>
          <w:sz w:val="22"/>
          <w:szCs w:val="22"/>
          <w:lang w:eastAsia="en-GB"/>
          <w14:ligatures w14:val="none"/>
        </w:rPr>
        <w:t>he condition can be complicated by a tumour called a </w:t>
      </w:r>
      <w:r w:rsidR="00CD4281" w:rsidRPr="00074880">
        <w:rPr>
          <w:rFonts w:ascii="Arial" w:eastAsia="Times New Roman" w:hAnsi="Arial" w:cs="Arial"/>
          <w:b/>
          <w:bCs/>
          <w:i/>
          <w:iCs/>
          <w:color w:val="222222"/>
          <w:kern w:val="0"/>
          <w:sz w:val="22"/>
          <w:szCs w:val="22"/>
          <w:lang w:eastAsia="en-GB"/>
          <w14:ligatures w14:val="none"/>
        </w:rPr>
        <w:t>neuroblastoma</w:t>
      </w:r>
      <w:r w:rsidR="00F32AEA">
        <w:rPr>
          <w:rFonts w:ascii="Arial" w:hAnsi="Arial" w:cs="Arial"/>
          <w:b/>
          <w:bCs/>
          <w:i/>
          <w:iCs/>
          <w:color w:val="222222"/>
          <w:sz w:val="22"/>
          <w:szCs w:val="22"/>
        </w:rPr>
        <w:t>,</w:t>
      </w:r>
      <w:r w:rsidR="00243299" w:rsidRPr="00074880">
        <w:rPr>
          <w:rFonts w:ascii="Arial" w:eastAsia="Times New Roman" w:hAnsi="Arial" w:cs="Arial"/>
          <w:i/>
          <w:iCs/>
          <w:color w:val="222222"/>
          <w:kern w:val="0"/>
          <w:sz w:val="22"/>
          <w:szCs w:val="22"/>
          <w:lang w:eastAsia="en-GB"/>
          <w14:ligatures w14:val="none"/>
        </w:rPr>
        <w:t xml:space="preserve"> whereby i</w:t>
      </w:r>
      <w:r w:rsidR="00CD4281" w:rsidRPr="00074880">
        <w:rPr>
          <w:rFonts w:ascii="Arial" w:eastAsia="Times New Roman" w:hAnsi="Arial" w:cs="Arial"/>
          <w:i/>
          <w:iCs/>
          <w:color w:val="222222"/>
          <w:kern w:val="0"/>
          <w:sz w:val="22"/>
          <w:szCs w:val="22"/>
          <w:lang w:eastAsia="en-GB"/>
          <w14:ligatures w14:val="none"/>
        </w:rPr>
        <w:t>mmune treatment is required to stop the immune system from attacking their brain</w:t>
      </w:r>
      <w:r w:rsidR="00F32AEA">
        <w:rPr>
          <w:rFonts w:ascii="Arial" w:hAnsi="Arial" w:cs="Arial"/>
          <w:i/>
          <w:iCs/>
          <w:color w:val="222222"/>
          <w:sz w:val="22"/>
          <w:szCs w:val="22"/>
        </w:rPr>
        <w:t>,</w:t>
      </w:r>
      <w:r w:rsidR="00FF0F95" w:rsidRPr="00074880">
        <w:rPr>
          <w:rFonts w:ascii="Arial" w:eastAsia="Times New Roman" w:hAnsi="Arial" w:cs="Arial"/>
          <w:i/>
          <w:iCs/>
          <w:color w:val="222222"/>
          <w:kern w:val="0"/>
          <w:sz w:val="22"/>
          <w:szCs w:val="22"/>
          <w:lang w:eastAsia="en-GB"/>
          <w14:ligatures w14:val="none"/>
        </w:rPr>
        <w:t xml:space="preserve"> w</w:t>
      </w:r>
      <w:r w:rsidR="00CD4281" w:rsidRPr="00074880">
        <w:rPr>
          <w:rFonts w:ascii="Arial" w:eastAsia="Times New Roman" w:hAnsi="Arial" w:cs="Arial"/>
          <w:i/>
          <w:iCs/>
          <w:color w:val="222222"/>
          <w:kern w:val="0"/>
          <w:sz w:val="22"/>
          <w:szCs w:val="22"/>
          <w:lang w:eastAsia="en-GB"/>
          <w14:ligatures w14:val="none"/>
        </w:rPr>
        <w:t xml:space="preserve">e </w:t>
      </w:r>
      <w:r w:rsidR="00F32AEA">
        <w:rPr>
          <w:rFonts w:ascii="Arial" w:hAnsi="Arial" w:cs="Arial"/>
          <w:i/>
          <w:iCs/>
          <w:color w:val="222222"/>
          <w:sz w:val="22"/>
          <w:szCs w:val="22"/>
        </w:rPr>
        <w:t xml:space="preserve">therefore </w:t>
      </w:r>
      <w:r w:rsidR="00CD4281" w:rsidRPr="00074880">
        <w:rPr>
          <w:rFonts w:ascii="Arial" w:eastAsia="Times New Roman" w:hAnsi="Arial" w:cs="Arial"/>
          <w:i/>
          <w:iCs/>
          <w:color w:val="222222"/>
          <w:kern w:val="0"/>
          <w:sz w:val="22"/>
          <w:szCs w:val="22"/>
          <w:lang w:eastAsia="en-GB"/>
          <w14:ligatures w14:val="none"/>
        </w:rPr>
        <w:t xml:space="preserve">wanted to jump on the back of this publicity and showcase that </w:t>
      </w:r>
      <w:r w:rsidR="00FF0F95" w:rsidRPr="00074880">
        <w:rPr>
          <w:rFonts w:ascii="Arial" w:eastAsia="Times New Roman" w:hAnsi="Arial" w:cs="Arial"/>
          <w:i/>
          <w:iCs/>
          <w:color w:val="222222"/>
          <w:kern w:val="0"/>
          <w:sz w:val="22"/>
          <w:szCs w:val="22"/>
          <w:lang w:eastAsia="en-GB"/>
          <w14:ligatures w14:val="none"/>
        </w:rPr>
        <w:t xml:space="preserve">DESST </w:t>
      </w:r>
      <w:r w:rsidR="00CD4281" w:rsidRPr="00074880">
        <w:rPr>
          <w:rFonts w:ascii="Arial" w:eastAsia="Times New Roman" w:hAnsi="Arial" w:cs="Arial"/>
          <w:i/>
          <w:iCs/>
          <w:color w:val="222222"/>
          <w:kern w:val="0"/>
          <w:sz w:val="22"/>
          <w:szCs w:val="22"/>
          <w:lang w:eastAsia="en-GB"/>
          <w14:ligatures w14:val="none"/>
        </w:rPr>
        <w:t xml:space="preserve">really </w:t>
      </w:r>
      <w:r w:rsidR="00FF0F95" w:rsidRPr="00074880">
        <w:rPr>
          <w:rFonts w:ascii="Arial" w:eastAsia="Times New Roman" w:hAnsi="Arial" w:cs="Arial"/>
          <w:i/>
          <w:iCs/>
          <w:color w:val="222222"/>
          <w:kern w:val="0"/>
          <w:sz w:val="22"/>
          <w:szCs w:val="22"/>
          <w:lang w:eastAsia="en-GB"/>
          <w14:ligatures w14:val="none"/>
        </w:rPr>
        <w:t>is</w:t>
      </w:r>
      <w:r w:rsidR="00CD4281" w:rsidRPr="00074880">
        <w:rPr>
          <w:rFonts w:ascii="Arial" w:eastAsia="Times New Roman" w:hAnsi="Arial" w:cs="Arial"/>
          <w:i/>
          <w:iCs/>
          <w:color w:val="222222"/>
          <w:kern w:val="0"/>
          <w:sz w:val="22"/>
          <w:szCs w:val="22"/>
          <w:lang w:eastAsia="en-GB"/>
          <w14:ligatures w14:val="none"/>
        </w:rPr>
        <w:t xml:space="preserve"> ready to do </w:t>
      </w:r>
      <w:r w:rsidR="00541E05" w:rsidRPr="00074880">
        <w:rPr>
          <w:rFonts w:ascii="Arial" w:eastAsia="Times New Roman" w:hAnsi="Arial" w:cs="Arial"/>
          <w:i/>
          <w:iCs/>
          <w:color w:val="222222"/>
          <w:kern w:val="0"/>
          <w:sz w:val="22"/>
          <w:szCs w:val="22"/>
          <w:lang w:eastAsia="en-GB"/>
          <w14:ligatures w14:val="none"/>
        </w:rPr>
        <w:t xml:space="preserve">what it </w:t>
      </w:r>
      <w:r w:rsidR="00CD4281" w:rsidRPr="00074880">
        <w:rPr>
          <w:rFonts w:ascii="Arial" w:eastAsia="Times New Roman" w:hAnsi="Arial" w:cs="Arial"/>
          <w:i/>
          <w:iCs/>
          <w:color w:val="222222"/>
          <w:kern w:val="0"/>
          <w:sz w:val="22"/>
          <w:szCs w:val="22"/>
          <w:lang w:eastAsia="en-GB"/>
          <w14:ligatures w14:val="none"/>
        </w:rPr>
        <w:t xml:space="preserve">can </w:t>
      </w:r>
      <w:r w:rsidR="00541E05" w:rsidRPr="00074880">
        <w:rPr>
          <w:rFonts w:ascii="Arial" w:eastAsia="Times New Roman" w:hAnsi="Arial" w:cs="Arial"/>
          <w:i/>
          <w:iCs/>
          <w:color w:val="222222"/>
          <w:kern w:val="0"/>
          <w:sz w:val="22"/>
          <w:szCs w:val="22"/>
          <w:lang w:eastAsia="en-GB"/>
          <w14:ligatures w14:val="none"/>
        </w:rPr>
        <w:t>to support its community. Watch this space.</w:t>
      </w:r>
      <w:r w:rsidR="004B0393" w:rsidRPr="00074880">
        <w:rPr>
          <w:rFonts w:ascii="Arial" w:eastAsia="Times New Roman" w:hAnsi="Arial" w:cs="Arial"/>
          <w:i/>
          <w:iCs/>
          <w:color w:val="222222"/>
          <w:kern w:val="0"/>
          <w:sz w:val="22"/>
          <w:szCs w:val="22"/>
          <w:lang w:eastAsia="en-GB"/>
          <w14:ligatures w14:val="none"/>
        </w:rPr>
        <w:t xml:space="preserve"> </w:t>
      </w:r>
      <w:r w:rsidR="00CD4281" w:rsidRPr="00074880">
        <w:rPr>
          <w:rFonts w:ascii="Arial" w:eastAsia="Times New Roman" w:hAnsi="Arial" w:cs="Arial"/>
          <w:i/>
          <w:iCs/>
          <w:color w:val="222222"/>
          <w:kern w:val="0"/>
          <w:sz w:val="22"/>
          <w:szCs w:val="22"/>
          <w:lang w:eastAsia="en-GB"/>
          <w14:ligatures w14:val="none"/>
        </w:rPr>
        <w:t>Thank you to Global Make Some Noise for considering us, we wish you all the best with the successful charities of choice</w:t>
      </w:r>
      <w:r w:rsidR="00FF3248">
        <w:rPr>
          <w:rFonts w:ascii="Arial" w:eastAsia="Times New Roman" w:hAnsi="Arial" w:cs="Arial"/>
          <w:i/>
          <w:iCs/>
          <w:color w:val="222222"/>
          <w:kern w:val="0"/>
          <w:sz w:val="22"/>
          <w:szCs w:val="22"/>
          <w:lang w:eastAsia="en-GB"/>
          <w14:ligatures w14:val="none"/>
        </w:rPr>
        <w:t>, and we look forward to applying again next year</w:t>
      </w:r>
      <w:r w:rsidR="004B0393" w:rsidRPr="00074880">
        <w:rPr>
          <w:rFonts w:ascii="Arial" w:eastAsia="Times New Roman" w:hAnsi="Arial" w:cs="Arial"/>
          <w:i/>
          <w:iCs/>
          <w:color w:val="222222"/>
          <w:kern w:val="0"/>
          <w:sz w:val="22"/>
          <w:szCs w:val="22"/>
          <w:lang w:eastAsia="en-GB"/>
          <w14:ligatures w14:val="none"/>
        </w:rPr>
        <w:t xml:space="preserve">. </w:t>
      </w:r>
      <w:r w:rsidR="00CD4281" w:rsidRPr="00074880">
        <w:rPr>
          <w:rFonts w:ascii="Arial" w:eastAsia="Times New Roman" w:hAnsi="Arial" w:cs="Arial"/>
          <w:i/>
          <w:iCs/>
          <w:color w:val="222222"/>
          <w:kern w:val="0"/>
          <w:sz w:val="22"/>
          <w:szCs w:val="22"/>
          <w:lang w:eastAsia="en-GB"/>
          <w14:ligatures w14:val="none"/>
        </w:rPr>
        <w:t>We will use this as a foundation platform to keep reaching out to funders willing to support this amazing community.</w:t>
      </w:r>
      <w:r w:rsidR="00AA46BB">
        <w:rPr>
          <w:rFonts w:ascii="Arial" w:hAnsi="Arial" w:cs="Arial"/>
          <w:i/>
          <w:iCs/>
          <w:color w:val="222222"/>
          <w:sz w:val="22"/>
          <w:szCs w:val="22"/>
        </w:rPr>
        <w:t xml:space="preserve"> </w:t>
      </w:r>
    </w:p>
    <w:p w14:paraId="7DC2D97C" w14:textId="00C35760" w:rsidR="0039298E" w:rsidRPr="00074880" w:rsidRDefault="00DD1739" w:rsidP="00074880">
      <w:pPr>
        <w:pStyle w:val="NormalWeb"/>
        <w:shd w:val="clear" w:color="auto" w:fill="FFFFFF"/>
        <w:spacing w:before="0" w:beforeAutospacing="0" w:after="0" w:afterAutospacing="0"/>
        <w:jc w:val="both"/>
        <w:rPr>
          <w:rFonts w:ascii="Arial" w:hAnsi="Arial" w:cs="Arial"/>
          <w:i/>
          <w:iCs/>
          <w:color w:val="000000"/>
          <w:sz w:val="22"/>
          <w:szCs w:val="22"/>
        </w:rPr>
      </w:pPr>
      <w:r w:rsidRPr="00074880">
        <w:rPr>
          <w:rFonts w:ascii="Arial" w:hAnsi="Arial" w:cs="Arial"/>
          <w:b/>
          <w:bCs/>
          <w:i/>
          <w:iCs/>
          <w:color w:val="00B050"/>
          <w:sz w:val="22"/>
          <w:szCs w:val="22"/>
        </w:rPr>
        <w:t>What could f</w:t>
      </w:r>
      <w:r w:rsidR="00EC6616" w:rsidRPr="00074880">
        <w:rPr>
          <w:rFonts w:ascii="Arial" w:hAnsi="Arial" w:cs="Arial"/>
          <w:b/>
          <w:bCs/>
          <w:i/>
          <w:iCs/>
          <w:color w:val="00B050"/>
          <w:sz w:val="22"/>
          <w:szCs w:val="22"/>
        </w:rPr>
        <w:t>urther f</w:t>
      </w:r>
      <w:r w:rsidR="0039298E" w:rsidRPr="00074880">
        <w:rPr>
          <w:rFonts w:ascii="Arial" w:hAnsi="Arial" w:cs="Arial"/>
          <w:b/>
          <w:bCs/>
          <w:i/>
          <w:iCs/>
          <w:color w:val="00B050"/>
          <w:sz w:val="22"/>
          <w:szCs w:val="22"/>
        </w:rPr>
        <w:t xml:space="preserve">unding </w:t>
      </w:r>
      <w:r w:rsidRPr="00074880">
        <w:rPr>
          <w:rFonts w:ascii="Arial" w:hAnsi="Arial" w:cs="Arial"/>
          <w:b/>
          <w:bCs/>
          <w:i/>
          <w:iCs/>
          <w:color w:val="00B050"/>
          <w:sz w:val="22"/>
          <w:szCs w:val="22"/>
        </w:rPr>
        <w:t>do?</w:t>
      </w:r>
      <w:r w:rsidRPr="00074880">
        <w:rPr>
          <w:rFonts w:ascii="Arial" w:hAnsi="Arial" w:cs="Arial"/>
          <w:i/>
          <w:iCs/>
          <w:color w:val="00B050"/>
          <w:sz w:val="22"/>
          <w:szCs w:val="22"/>
        </w:rPr>
        <w:t xml:space="preserve"> </w:t>
      </w:r>
      <w:r w:rsidRPr="00074880">
        <w:rPr>
          <w:rFonts w:ascii="Arial" w:hAnsi="Arial" w:cs="Arial"/>
          <w:i/>
          <w:iCs/>
          <w:color w:val="000000"/>
          <w:sz w:val="22"/>
          <w:szCs w:val="22"/>
        </w:rPr>
        <w:t>It could</w:t>
      </w:r>
      <w:r w:rsidR="0039298E" w:rsidRPr="00074880">
        <w:rPr>
          <w:rFonts w:ascii="Arial" w:hAnsi="Arial" w:cs="Arial"/>
          <w:i/>
          <w:iCs/>
          <w:color w:val="000000"/>
          <w:sz w:val="22"/>
          <w:szCs w:val="22"/>
        </w:rPr>
        <w:t xml:space="preserve"> support the charity to be more multi-dimensional,</w:t>
      </w:r>
      <w:r w:rsidR="00083DD6" w:rsidRPr="00074880">
        <w:rPr>
          <w:rFonts w:ascii="Arial" w:hAnsi="Arial" w:cs="Arial"/>
          <w:i/>
          <w:iCs/>
          <w:color w:val="000000"/>
          <w:sz w:val="22"/>
          <w:szCs w:val="22"/>
        </w:rPr>
        <w:t xml:space="preserve"> </w:t>
      </w:r>
      <w:r w:rsidR="00423183" w:rsidRPr="00074880">
        <w:rPr>
          <w:rFonts w:ascii="Arial" w:hAnsi="Arial" w:cs="Arial"/>
          <w:i/>
          <w:iCs/>
          <w:color w:val="000000"/>
          <w:sz w:val="22"/>
          <w:szCs w:val="22"/>
        </w:rPr>
        <w:t xml:space="preserve">and here are </w:t>
      </w:r>
      <w:r w:rsidR="0039298E" w:rsidRPr="00074880">
        <w:rPr>
          <w:rFonts w:ascii="Arial" w:hAnsi="Arial" w:cs="Arial"/>
          <w:i/>
          <w:iCs/>
          <w:color w:val="000000"/>
          <w:sz w:val="22"/>
          <w:szCs w:val="22"/>
        </w:rPr>
        <w:t>examples of what we know is currently needed</w:t>
      </w:r>
      <w:r w:rsidR="000628D2" w:rsidRPr="00074880">
        <w:rPr>
          <w:rFonts w:ascii="Arial" w:hAnsi="Arial" w:cs="Arial"/>
          <w:i/>
          <w:iCs/>
          <w:color w:val="000000"/>
          <w:sz w:val="22"/>
          <w:szCs w:val="22"/>
        </w:rPr>
        <w:t xml:space="preserve"> for those with rare condition</w:t>
      </w:r>
      <w:r w:rsidRPr="00074880">
        <w:rPr>
          <w:rFonts w:ascii="Arial" w:hAnsi="Arial" w:cs="Arial"/>
          <w:i/>
          <w:iCs/>
          <w:color w:val="000000"/>
          <w:sz w:val="22"/>
          <w:szCs w:val="22"/>
        </w:rPr>
        <w:t>s</w:t>
      </w:r>
      <w:r w:rsidR="0039298E" w:rsidRPr="00074880">
        <w:rPr>
          <w:rFonts w:ascii="Arial" w:hAnsi="Arial" w:cs="Arial"/>
          <w:i/>
          <w:iCs/>
          <w:color w:val="000000"/>
          <w:sz w:val="22"/>
          <w:szCs w:val="22"/>
        </w:rPr>
        <w:t xml:space="preserve">: </w:t>
      </w:r>
    </w:p>
    <w:p w14:paraId="4B7F5FA8" w14:textId="77777777" w:rsidR="00C90964" w:rsidRDefault="00C90964" w:rsidP="0039298E">
      <w:pPr>
        <w:pStyle w:val="NormalWeb"/>
        <w:numPr>
          <w:ilvl w:val="0"/>
          <w:numId w:val="1"/>
        </w:numPr>
        <w:shd w:val="clear" w:color="auto" w:fill="FFFFFF"/>
        <w:jc w:val="both"/>
        <w:rPr>
          <w:rFonts w:ascii="Arial" w:hAnsi="Arial" w:cs="Arial"/>
          <w:i/>
          <w:iCs/>
          <w:color w:val="000000"/>
          <w:sz w:val="22"/>
          <w:szCs w:val="22"/>
        </w:rPr>
      </w:pPr>
      <w:r>
        <w:rPr>
          <w:rFonts w:ascii="Arial" w:hAnsi="Arial" w:cs="Arial"/>
          <w:i/>
          <w:iCs/>
          <w:color w:val="000000"/>
          <w:sz w:val="22"/>
          <w:szCs w:val="22"/>
        </w:rPr>
        <w:t>Further emotional and practical support to OMAS families</w:t>
      </w:r>
    </w:p>
    <w:p w14:paraId="371E59B1" w14:textId="23645A88" w:rsidR="0039298E" w:rsidRPr="004D6368" w:rsidRDefault="0039298E" w:rsidP="0039298E">
      <w:pPr>
        <w:pStyle w:val="NormalWeb"/>
        <w:numPr>
          <w:ilvl w:val="0"/>
          <w:numId w:val="1"/>
        </w:numPr>
        <w:shd w:val="clear" w:color="auto" w:fill="FFFFFF"/>
        <w:jc w:val="both"/>
        <w:rPr>
          <w:rFonts w:ascii="Arial" w:hAnsi="Arial" w:cs="Arial"/>
          <w:i/>
          <w:iCs/>
          <w:color w:val="000000"/>
          <w:sz w:val="22"/>
          <w:szCs w:val="22"/>
        </w:rPr>
      </w:pPr>
      <w:r w:rsidRPr="004D6368">
        <w:rPr>
          <w:rFonts w:ascii="Arial" w:hAnsi="Arial" w:cs="Arial"/>
          <w:i/>
          <w:iCs/>
          <w:color w:val="000000"/>
          <w:sz w:val="22"/>
          <w:szCs w:val="22"/>
        </w:rPr>
        <w:t>EHCP support helping families to receive the school plan much sooner than they currently do</w:t>
      </w:r>
    </w:p>
    <w:p w14:paraId="2263A7A8" w14:textId="674A880B" w:rsidR="0039298E" w:rsidRPr="004D6368" w:rsidRDefault="00587692" w:rsidP="0039298E">
      <w:pPr>
        <w:pStyle w:val="NormalWeb"/>
        <w:numPr>
          <w:ilvl w:val="0"/>
          <w:numId w:val="1"/>
        </w:numPr>
        <w:shd w:val="clear" w:color="auto" w:fill="FFFFFF"/>
        <w:jc w:val="both"/>
        <w:rPr>
          <w:rFonts w:ascii="Arial" w:hAnsi="Arial" w:cs="Arial"/>
          <w:i/>
          <w:iCs/>
          <w:color w:val="000000"/>
          <w:sz w:val="22"/>
          <w:szCs w:val="22"/>
        </w:rPr>
      </w:pPr>
      <w:r>
        <w:rPr>
          <w:rFonts w:ascii="Arial" w:hAnsi="Arial" w:cs="Arial"/>
          <w:i/>
          <w:iCs/>
          <w:color w:val="000000"/>
          <w:sz w:val="22"/>
          <w:szCs w:val="22"/>
        </w:rPr>
        <w:t>W</w:t>
      </w:r>
      <w:r w:rsidR="0039298E" w:rsidRPr="004D6368">
        <w:rPr>
          <w:rFonts w:ascii="Arial" w:hAnsi="Arial" w:cs="Arial"/>
          <w:i/>
          <w:iCs/>
          <w:color w:val="000000"/>
          <w:sz w:val="22"/>
          <w:szCs w:val="22"/>
        </w:rPr>
        <w:t>alk and talk therapy, life skills support and leisure opportunities for people living with this rare condition</w:t>
      </w:r>
    </w:p>
    <w:p w14:paraId="64238F07" w14:textId="43E8D23B" w:rsidR="0039298E" w:rsidRPr="004D6368" w:rsidRDefault="00587692" w:rsidP="0039298E">
      <w:pPr>
        <w:pStyle w:val="NormalWeb"/>
        <w:numPr>
          <w:ilvl w:val="0"/>
          <w:numId w:val="1"/>
        </w:numPr>
        <w:shd w:val="clear" w:color="auto" w:fill="FFFFFF"/>
        <w:jc w:val="both"/>
        <w:rPr>
          <w:rFonts w:ascii="Arial" w:hAnsi="Arial" w:cs="Arial"/>
          <w:i/>
          <w:iCs/>
          <w:color w:val="000000"/>
          <w:sz w:val="22"/>
          <w:szCs w:val="22"/>
        </w:rPr>
      </w:pPr>
      <w:r>
        <w:rPr>
          <w:rFonts w:ascii="Arial" w:hAnsi="Arial" w:cs="Arial"/>
          <w:i/>
          <w:iCs/>
          <w:color w:val="000000"/>
          <w:sz w:val="22"/>
          <w:szCs w:val="22"/>
        </w:rPr>
        <w:t>T</w:t>
      </w:r>
      <w:r w:rsidR="0039298E" w:rsidRPr="004D6368">
        <w:rPr>
          <w:rFonts w:ascii="Arial" w:hAnsi="Arial" w:cs="Arial"/>
          <w:i/>
          <w:iCs/>
          <w:color w:val="000000"/>
          <w:sz w:val="22"/>
          <w:szCs w:val="22"/>
        </w:rPr>
        <w:t>herapeutic group sessions for parents, impacting their coping strategies, and ultimately having a positive effect on the child</w:t>
      </w:r>
      <w:r w:rsidR="00FA2389" w:rsidRPr="004D6368">
        <w:rPr>
          <w:rFonts w:ascii="Arial" w:hAnsi="Arial" w:cs="Arial"/>
          <w:i/>
          <w:iCs/>
          <w:color w:val="000000"/>
          <w:sz w:val="22"/>
          <w:szCs w:val="22"/>
        </w:rPr>
        <w:t xml:space="preserve"> and their siblings</w:t>
      </w:r>
      <w:r w:rsidR="00FD44F9">
        <w:rPr>
          <w:rFonts w:ascii="Arial" w:hAnsi="Arial" w:cs="Arial"/>
          <w:i/>
          <w:iCs/>
          <w:color w:val="000000"/>
          <w:sz w:val="22"/>
          <w:szCs w:val="22"/>
        </w:rPr>
        <w:t xml:space="preserve"> </w:t>
      </w:r>
      <w:r w:rsidR="00FD44F9" w:rsidRPr="004D6368">
        <w:rPr>
          <w:rFonts w:ascii="Arial" w:hAnsi="Arial" w:cs="Arial"/>
          <w:i/>
          <w:iCs/>
          <w:color w:val="000000"/>
          <w:sz w:val="22"/>
          <w:szCs w:val="22"/>
        </w:rPr>
        <w:t>also</w:t>
      </w:r>
    </w:p>
    <w:p w14:paraId="4332E5D2" w14:textId="55D5FCFF" w:rsidR="0039298E" w:rsidRPr="004D6368" w:rsidRDefault="009D31E8" w:rsidP="0039298E">
      <w:pPr>
        <w:pStyle w:val="NormalWeb"/>
        <w:numPr>
          <w:ilvl w:val="0"/>
          <w:numId w:val="1"/>
        </w:numPr>
        <w:shd w:val="clear" w:color="auto" w:fill="FFFFFF"/>
        <w:jc w:val="both"/>
        <w:rPr>
          <w:rFonts w:ascii="Arial" w:hAnsi="Arial" w:cs="Arial"/>
          <w:i/>
          <w:iCs/>
          <w:color w:val="000000"/>
          <w:sz w:val="22"/>
          <w:szCs w:val="22"/>
        </w:rPr>
      </w:pPr>
      <w:r>
        <w:rPr>
          <w:rFonts w:ascii="Arial" w:hAnsi="Arial" w:cs="Arial"/>
          <w:i/>
          <w:iCs/>
          <w:color w:val="000000"/>
          <w:sz w:val="22"/>
          <w:szCs w:val="22"/>
        </w:rPr>
        <w:t>C</w:t>
      </w:r>
      <w:r w:rsidR="0039298E" w:rsidRPr="004D6368">
        <w:rPr>
          <w:rFonts w:ascii="Arial" w:hAnsi="Arial" w:cs="Arial"/>
          <w:i/>
          <w:iCs/>
          <w:color w:val="000000"/>
          <w:sz w:val="22"/>
          <w:szCs w:val="22"/>
        </w:rPr>
        <w:t>reative workshops, allowing further participation for young teenagers or young adults who are feeling like there is a gap in their time for community and creativity</w:t>
      </w:r>
    </w:p>
    <w:p w14:paraId="12A780CF" w14:textId="0D579B21" w:rsidR="0039298E" w:rsidRDefault="009D31E8" w:rsidP="0039298E">
      <w:pPr>
        <w:pStyle w:val="NormalWeb"/>
        <w:numPr>
          <w:ilvl w:val="0"/>
          <w:numId w:val="1"/>
        </w:numPr>
        <w:shd w:val="clear" w:color="auto" w:fill="FFFFFF"/>
        <w:jc w:val="both"/>
        <w:rPr>
          <w:rFonts w:ascii="Arial" w:hAnsi="Arial" w:cs="Arial"/>
          <w:i/>
          <w:iCs/>
          <w:color w:val="000000"/>
          <w:sz w:val="22"/>
          <w:szCs w:val="22"/>
        </w:rPr>
      </w:pPr>
      <w:r>
        <w:rPr>
          <w:rFonts w:ascii="Arial" w:hAnsi="Arial" w:cs="Arial"/>
          <w:i/>
          <w:iCs/>
          <w:color w:val="000000"/>
          <w:sz w:val="22"/>
          <w:szCs w:val="22"/>
        </w:rPr>
        <w:t>M</w:t>
      </w:r>
      <w:r w:rsidR="00F75865" w:rsidRPr="004D6368">
        <w:rPr>
          <w:rFonts w:ascii="Arial" w:hAnsi="Arial" w:cs="Arial"/>
          <w:i/>
          <w:iCs/>
          <w:color w:val="000000"/>
          <w:sz w:val="22"/>
          <w:szCs w:val="22"/>
        </w:rPr>
        <w:t xml:space="preserve">onthly </w:t>
      </w:r>
      <w:r w:rsidR="001C6343" w:rsidRPr="004D6368">
        <w:rPr>
          <w:rFonts w:ascii="Arial" w:hAnsi="Arial" w:cs="Arial"/>
          <w:i/>
          <w:iCs/>
          <w:color w:val="000000"/>
          <w:sz w:val="22"/>
          <w:szCs w:val="22"/>
        </w:rPr>
        <w:t>stories</w:t>
      </w:r>
      <w:r w:rsidR="00F75865" w:rsidRPr="004D6368">
        <w:rPr>
          <w:rFonts w:ascii="Arial" w:hAnsi="Arial" w:cs="Arial"/>
          <w:i/>
          <w:iCs/>
          <w:color w:val="000000"/>
          <w:sz w:val="22"/>
          <w:szCs w:val="22"/>
        </w:rPr>
        <w:t>/podcasts increasing knowledge exchange and community awareness of rare conditions</w:t>
      </w:r>
      <w:r w:rsidR="00E8530F">
        <w:rPr>
          <w:rFonts w:ascii="Arial" w:hAnsi="Arial" w:cs="Arial"/>
          <w:i/>
          <w:iCs/>
          <w:color w:val="000000"/>
          <w:sz w:val="22"/>
          <w:szCs w:val="22"/>
        </w:rPr>
        <w:t xml:space="preserve">, storytelling </w:t>
      </w:r>
      <w:r w:rsidR="003E1D6D">
        <w:rPr>
          <w:rFonts w:ascii="Arial" w:hAnsi="Arial" w:cs="Arial"/>
          <w:i/>
          <w:iCs/>
          <w:color w:val="000000"/>
          <w:sz w:val="22"/>
          <w:szCs w:val="22"/>
        </w:rPr>
        <w:t>for</w:t>
      </w:r>
      <w:r w:rsidR="00E8530F">
        <w:rPr>
          <w:rFonts w:ascii="Arial" w:hAnsi="Arial" w:cs="Arial"/>
          <w:i/>
          <w:iCs/>
          <w:color w:val="000000"/>
          <w:sz w:val="22"/>
          <w:szCs w:val="22"/>
        </w:rPr>
        <w:t xml:space="preserve"> our young OMAS </w:t>
      </w:r>
      <w:r w:rsidR="003E1D6D">
        <w:rPr>
          <w:rFonts w:ascii="Arial" w:hAnsi="Arial" w:cs="Arial"/>
          <w:i/>
          <w:iCs/>
          <w:color w:val="000000"/>
          <w:sz w:val="22"/>
          <w:szCs w:val="22"/>
        </w:rPr>
        <w:t>who are combating tough times</w:t>
      </w:r>
    </w:p>
    <w:p w14:paraId="1F733A19" w14:textId="5D7746ED" w:rsidR="00443046" w:rsidRDefault="00B05F50" w:rsidP="00443046">
      <w:pPr>
        <w:pStyle w:val="ListParagraph"/>
        <w:numPr>
          <w:ilvl w:val="0"/>
          <w:numId w:val="1"/>
        </w:numPr>
        <w:rPr>
          <w:rFonts w:ascii="Arial" w:hAnsi="Arial" w:cs="Arial"/>
          <w:i/>
          <w:iCs/>
          <w:color w:val="0E0E0E"/>
          <w:sz w:val="22"/>
          <w:szCs w:val="22"/>
          <w:shd w:val="clear" w:color="auto" w:fill="FCFBF5"/>
        </w:rPr>
      </w:pPr>
      <w:r>
        <w:rPr>
          <w:rFonts w:ascii="Arial" w:hAnsi="Arial" w:cs="Arial"/>
          <w:i/>
          <w:iCs/>
          <w:color w:val="0E0E0E"/>
          <w:sz w:val="22"/>
          <w:szCs w:val="22"/>
          <w:shd w:val="clear" w:color="auto" w:fill="FCFBF5"/>
        </w:rPr>
        <w:t>Considering our</w:t>
      </w:r>
      <w:r w:rsidR="00443046" w:rsidRPr="00443046">
        <w:rPr>
          <w:rFonts w:ascii="Arial" w:hAnsi="Arial" w:cs="Arial"/>
          <w:i/>
          <w:iCs/>
          <w:color w:val="0E0E0E"/>
          <w:sz w:val="22"/>
          <w:szCs w:val="22"/>
          <w:shd w:val="clear" w:color="auto" w:fill="FCFBF5"/>
        </w:rPr>
        <w:t xml:space="preserve"> healthy approach </w:t>
      </w:r>
      <w:r>
        <w:rPr>
          <w:rFonts w:ascii="Arial" w:hAnsi="Arial" w:cs="Arial"/>
          <w:i/>
          <w:iCs/>
          <w:color w:val="0E0E0E"/>
          <w:sz w:val="22"/>
          <w:szCs w:val="22"/>
          <w:shd w:val="clear" w:color="auto" w:fill="FCFBF5"/>
        </w:rPr>
        <w:t xml:space="preserve">intentions, can we </w:t>
      </w:r>
      <w:r w:rsidR="00443046" w:rsidRPr="00443046">
        <w:rPr>
          <w:rFonts w:ascii="Arial" w:hAnsi="Arial" w:cs="Arial"/>
          <w:i/>
          <w:iCs/>
          <w:color w:val="0E0E0E"/>
          <w:sz w:val="22"/>
          <w:szCs w:val="22"/>
          <w:shd w:val="clear" w:color="auto" w:fill="FCFBF5"/>
        </w:rPr>
        <w:t>reach out further to anyone struggling to buy food, linking in with the UK’s food suppliers ‘Brakes’</w:t>
      </w:r>
      <w:r w:rsidR="00502DC8">
        <w:rPr>
          <w:rFonts w:ascii="Arial" w:hAnsi="Arial" w:cs="Arial"/>
          <w:i/>
          <w:iCs/>
          <w:color w:val="0E0E0E"/>
          <w:sz w:val="22"/>
          <w:szCs w:val="22"/>
          <w:shd w:val="clear" w:color="auto" w:fill="FCFBF5"/>
        </w:rPr>
        <w:t xml:space="preserve">, </w:t>
      </w:r>
      <w:r w:rsidR="00443046" w:rsidRPr="00443046">
        <w:rPr>
          <w:rFonts w:ascii="Arial" w:hAnsi="Arial" w:cs="Arial"/>
          <w:i/>
          <w:iCs/>
          <w:color w:val="0E0E0E"/>
          <w:sz w:val="22"/>
          <w:szCs w:val="22"/>
          <w:shd w:val="clear" w:color="auto" w:fill="FCFBF5"/>
        </w:rPr>
        <w:t>who are happy to donate food</w:t>
      </w:r>
    </w:p>
    <w:p w14:paraId="65B5563C" w14:textId="6AE89457" w:rsidR="00EF6CF6" w:rsidRPr="00CE27B3" w:rsidRDefault="00502DC8" w:rsidP="00CE27B3">
      <w:pPr>
        <w:pStyle w:val="ListParagraph"/>
        <w:numPr>
          <w:ilvl w:val="0"/>
          <w:numId w:val="1"/>
        </w:numPr>
        <w:rPr>
          <w:rFonts w:ascii="Arial" w:hAnsi="Arial" w:cs="Arial"/>
          <w:i/>
          <w:iCs/>
          <w:color w:val="0E0E0E"/>
          <w:sz w:val="22"/>
          <w:szCs w:val="22"/>
          <w:shd w:val="clear" w:color="auto" w:fill="FCFBF5"/>
        </w:rPr>
      </w:pPr>
      <w:r w:rsidRPr="00502DC8">
        <w:rPr>
          <w:rFonts w:ascii="Arial" w:hAnsi="Arial" w:cs="Arial"/>
          <w:i/>
          <w:iCs/>
          <w:color w:val="0E0E0E"/>
          <w:sz w:val="22"/>
          <w:szCs w:val="22"/>
          <w:shd w:val="clear" w:color="auto" w:fill="FCFBF5"/>
        </w:rPr>
        <w:t>Involving our young adults to offer ideas to help support life changing projects in local communities, encouraging them to use their ideas, growing confidence, self-esteem, focus and participatio</w:t>
      </w:r>
      <w:r w:rsidR="002E5FB3">
        <w:rPr>
          <w:rFonts w:ascii="Arial" w:hAnsi="Arial" w:cs="Arial"/>
          <w:i/>
          <w:iCs/>
          <w:color w:val="0E0E0E"/>
          <w:sz w:val="22"/>
          <w:szCs w:val="22"/>
          <w:shd w:val="clear" w:color="auto" w:fill="FCFBF5"/>
        </w:rPr>
        <w:t>n</w:t>
      </w:r>
    </w:p>
    <w:p w14:paraId="7815ED8E" w14:textId="7A212C81" w:rsidR="00920B15" w:rsidRPr="005C7D5E" w:rsidRDefault="004B0787" w:rsidP="007250B9">
      <w:pPr>
        <w:pStyle w:val="NormalWeb"/>
        <w:shd w:val="clear" w:color="auto" w:fill="FFFFFF"/>
        <w:jc w:val="both"/>
        <w:rPr>
          <w:rFonts w:ascii="inherit" w:hAnsi="inherit" w:cs="Segoe UI Historic"/>
          <w:i/>
          <w:iCs/>
          <w:color w:val="E2E5E9"/>
          <w:sz w:val="23"/>
          <w:szCs w:val="23"/>
        </w:rPr>
      </w:pPr>
      <w:r w:rsidRPr="00475F1B">
        <w:rPr>
          <w:rFonts w:asciiTheme="majorHAnsi" w:hAnsiTheme="majorHAnsi" w:cs="Arial"/>
          <w:b/>
          <w:bCs/>
          <w:i/>
          <w:iCs/>
          <w:color w:val="00B050"/>
          <w:sz w:val="32"/>
          <w:szCs w:val="32"/>
        </w:rPr>
        <w:lastRenderedPageBreak/>
        <w:t>Marathon</w:t>
      </w:r>
      <w:r w:rsidR="00674B2D" w:rsidRPr="00475F1B">
        <w:rPr>
          <w:rFonts w:asciiTheme="majorHAnsi" w:hAnsiTheme="majorHAnsi" w:cs="Arial"/>
          <w:b/>
          <w:bCs/>
          <w:color w:val="00B050"/>
          <w:sz w:val="32"/>
          <w:szCs w:val="32"/>
        </w:rPr>
        <w:t>:</w:t>
      </w:r>
      <w:r w:rsidR="00674B2D" w:rsidRPr="00674B2D">
        <w:rPr>
          <w:rFonts w:asciiTheme="majorHAnsi" w:hAnsiTheme="majorHAnsi"/>
          <w:b/>
          <w:bCs/>
          <w:color w:val="00B050"/>
          <w:sz w:val="32"/>
          <w:szCs w:val="32"/>
        </w:rPr>
        <w:t xml:space="preserve"> </w:t>
      </w:r>
      <w:r w:rsidR="0047119C" w:rsidRPr="005C7D5E">
        <w:rPr>
          <w:rFonts w:ascii="Arial" w:hAnsi="Arial" w:cs="Arial"/>
          <w:i/>
          <w:iCs/>
          <w:sz w:val="22"/>
          <w:szCs w:val="22"/>
        </w:rPr>
        <w:t>We continue to congratulate our marathon runners for their bravery and determination</w:t>
      </w:r>
      <w:r w:rsidR="00B274AF" w:rsidRPr="005C7D5E">
        <w:rPr>
          <w:rFonts w:ascii="Arial" w:hAnsi="Arial" w:cs="Arial"/>
          <w:i/>
          <w:iCs/>
          <w:sz w:val="22"/>
          <w:szCs w:val="22"/>
        </w:rPr>
        <w:t xml:space="preserve">, which enables the trust to push forward. It’s an amazing </w:t>
      </w:r>
      <w:r w:rsidR="005123A6" w:rsidRPr="005C7D5E">
        <w:rPr>
          <w:rFonts w:ascii="Arial" w:hAnsi="Arial" w:cs="Arial"/>
          <w:i/>
          <w:iCs/>
          <w:sz w:val="22"/>
          <w:szCs w:val="22"/>
        </w:rPr>
        <w:t>t</w:t>
      </w:r>
      <w:r w:rsidR="00B274AF" w:rsidRPr="005C7D5E">
        <w:rPr>
          <w:rFonts w:ascii="Arial" w:hAnsi="Arial" w:cs="Arial"/>
          <w:i/>
          <w:iCs/>
          <w:sz w:val="22"/>
          <w:szCs w:val="22"/>
        </w:rPr>
        <w:t xml:space="preserve">eam </w:t>
      </w:r>
      <w:r w:rsidR="005123A6" w:rsidRPr="005C7D5E">
        <w:rPr>
          <w:rFonts w:ascii="Arial" w:hAnsi="Arial" w:cs="Arial"/>
          <w:i/>
          <w:iCs/>
          <w:sz w:val="22"/>
          <w:szCs w:val="22"/>
        </w:rPr>
        <w:t>effort</w:t>
      </w:r>
      <w:r w:rsidR="00B274AF" w:rsidRPr="005C7D5E">
        <w:rPr>
          <w:rFonts w:ascii="Arial" w:hAnsi="Arial" w:cs="Arial"/>
          <w:i/>
          <w:iCs/>
          <w:sz w:val="22"/>
          <w:szCs w:val="22"/>
        </w:rPr>
        <w:t xml:space="preserve"> and the Trust recognises that an enormous amount of </w:t>
      </w:r>
      <w:r w:rsidR="0098556D" w:rsidRPr="005C7D5E">
        <w:rPr>
          <w:rFonts w:ascii="Arial" w:hAnsi="Arial" w:cs="Arial"/>
          <w:i/>
          <w:iCs/>
          <w:sz w:val="22"/>
          <w:szCs w:val="22"/>
        </w:rPr>
        <w:t>energy</w:t>
      </w:r>
      <w:r w:rsidR="00B274AF" w:rsidRPr="005C7D5E">
        <w:rPr>
          <w:rFonts w:ascii="Arial" w:hAnsi="Arial" w:cs="Arial"/>
          <w:i/>
          <w:iCs/>
          <w:sz w:val="22"/>
          <w:szCs w:val="22"/>
        </w:rPr>
        <w:t xml:space="preserve"> goes into that training AND the 26 miles itself</w:t>
      </w:r>
      <w:r w:rsidR="00F37D98" w:rsidRPr="005C7D5E">
        <w:rPr>
          <w:rFonts w:ascii="Arial" w:hAnsi="Arial" w:cs="Arial"/>
          <w:i/>
          <w:iCs/>
          <w:sz w:val="22"/>
          <w:szCs w:val="22"/>
        </w:rPr>
        <w:t xml:space="preserve">. It’s a journey of resilience and with the belief </w:t>
      </w:r>
      <w:r w:rsidR="000E3B96" w:rsidRPr="005C7D5E">
        <w:rPr>
          <w:rFonts w:ascii="Arial" w:hAnsi="Arial" w:cs="Arial"/>
          <w:i/>
          <w:iCs/>
          <w:sz w:val="22"/>
          <w:szCs w:val="22"/>
        </w:rPr>
        <w:t xml:space="preserve">you have </w:t>
      </w:r>
      <w:r w:rsidR="00F37D98" w:rsidRPr="005C7D5E">
        <w:rPr>
          <w:rFonts w:ascii="Arial" w:hAnsi="Arial" w:cs="Arial"/>
          <w:i/>
          <w:iCs/>
          <w:sz w:val="22"/>
          <w:szCs w:val="22"/>
        </w:rPr>
        <w:t xml:space="preserve">in yourselves for </w:t>
      </w:r>
      <w:r w:rsidR="00E60140" w:rsidRPr="005C7D5E">
        <w:rPr>
          <w:rFonts w:ascii="Arial" w:hAnsi="Arial" w:cs="Arial"/>
          <w:i/>
          <w:iCs/>
          <w:sz w:val="22"/>
          <w:szCs w:val="22"/>
        </w:rPr>
        <w:t xml:space="preserve">linking in with </w:t>
      </w:r>
      <w:r w:rsidR="00F37D98" w:rsidRPr="005C7D5E">
        <w:rPr>
          <w:rFonts w:ascii="Arial" w:hAnsi="Arial" w:cs="Arial"/>
          <w:i/>
          <w:iCs/>
          <w:sz w:val="22"/>
          <w:szCs w:val="22"/>
        </w:rPr>
        <w:t>endurance running</w:t>
      </w:r>
      <w:r w:rsidR="00DC2353" w:rsidRPr="005C7D5E">
        <w:rPr>
          <w:rFonts w:ascii="Arial" w:hAnsi="Arial" w:cs="Arial"/>
          <w:i/>
          <w:iCs/>
          <w:sz w:val="22"/>
          <w:szCs w:val="22"/>
        </w:rPr>
        <w:t xml:space="preserve">, we are immensely proud to collaborate with you and </w:t>
      </w:r>
      <w:r w:rsidR="000225CC" w:rsidRPr="005C7D5E">
        <w:rPr>
          <w:rFonts w:ascii="Arial" w:hAnsi="Arial" w:cs="Arial"/>
          <w:i/>
          <w:iCs/>
          <w:sz w:val="22"/>
          <w:szCs w:val="22"/>
        </w:rPr>
        <w:t xml:space="preserve">the </w:t>
      </w:r>
      <w:r w:rsidR="005A5CC0" w:rsidRPr="005C7D5E">
        <w:rPr>
          <w:rFonts w:ascii="Arial" w:hAnsi="Arial" w:cs="Arial"/>
          <w:i/>
          <w:iCs/>
          <w:sz w:val="22"/>
          <w:szCs w:val="22"/>
        </w:rPr>
        <w:t>partnership with The London Marathon</w:t>
      </w:r>
      <w:r w:rsidR="000225CC" w:rsidRPr="005C7D5E">
        <w:rPr>
          <w:rFonts w:ascii="Arial" w:hAnsi="Arial" w:cs="Arial"/>
          <w:i/>
          <w:iCs/>
          <w:sz w:val="22"/>
          <w:szCs w:val="22"/>
        </w:rPr>
        <w:t xml:space="preserve">. </w:t>
      </w:r>
      <w:r w:rsidR="007250B9" w:rsidRPr="005C7D5E">
        <w:rPr>
          <w:rFonts w:ascii="Arial" w:hAnsi="Arial" w:cs="Arial"/>
          <w:i/>
          <w:iCs/>
          <w:sz w:val="22"/>
          <w:szCs w:val="22"/>
        </w:rPr>
        <w:t xml:space="preserve">2025 was a </w:t>
      </w:r>
      <w:r w:rsidR="00651FB4" w:rsidRPr="005C7D5E">
        <w:rPr>
          <w:rFonts w:ascii="Arial" w:hAnsi="Arial" w:cs="Arial"/>
          <w:i/>
          <w:iCs/>
          <w:sz w:val="22"/>
          <w:szCs w:val="22"/>
        </w:rPr>
        <w:t>record-breaking</w:t>
      </w:r>
      <w:r w:rsidR="007250B9" w:rsidRPr="005C7D5E">
        <w:rPr>
          <w:rFonts w:ascii="Arial" w:hAnsi="Arial" w:cs="Arial"/>
          <w:i/>
          <w:iCs/>
          <w:sz w:val="22"/>
          <w:szCs w:val="22"/>
        </w:rPr>
        <w:t xml:space="preserve"> year</w:t>
      </w:r>
      <w:r w:rsidR="001A2CE0" w:rsidRPr="005C7D5E">
        <w:rPr>
          <w:rFonts w:ascii="Arial" w:hAnsi="Arial" w:cs="Arial"/>
          <w:i/>
          <w:iCs/>
          <w:sz w:val="22"/>
          <w:szCs w:val="22"/>
        </w:rPr>
        <w:t xml:space="preserve"> for being t</w:t>
      </w:r>
      <w:r w:rsidR="002C6FEC" w:rsidRPr="005C7D5E">
        <w:rPr>
          <w:rFonts w:ascii="Arial" w:hAnsi="Arial" w:cs="Arial"/>
          <w:i/>
          <w:iCs/>
          <w:sz w:val="22"/>
          <w:szCs w:val="22"/>
        </w:rPr>
        <w:t>he biggest annual one-day fundraising event</w:t>
      </w:r>
      <w:r w:rsidR="007250B9" w:rsidRPr="005C7D5E">
        <w:rPr>
          <w:rFonts w:ascii="Arial" w:hAnsi="Arial" w:cs="Arial"/>
          <w:i/>
          <w:iCs/>
          <w:sz w:val="22"/>
          <w:szCs w:val="22"/>
        </w:rPr>
        <w:t xml:space="preserve">! </w:t>
      </w:r>
      <w:r w:rsidR="0057001D" w:rsidRPr="005C7D5E">
        <w:rPr>
          <w:rFonts w:ascii="Arial" w:hAnsi="Arial" w:cs="Arial"/>
          <w:i/>
          <w:iCs/>
          <w:sz w:val="22"/>
          <w:szCs w:val="22"/>
        </w:rPr>
        <w:t>Each year we recognise that it really is a celebration of community and kindness</w:t>
      </w:r>
      <w:r w:rsidR="009751A3" w:rsidRPr="005C7D5E">
        <w:rPr>
          <w:rFonts w:ascii="Arial" w:hAnsi="Arial" w:cs="Arial"/>
          <w:i/>
          <w:iCs/>
          <w:sz w:val="22"/>
          <w:szCs w:val="22"/>
        </w:rPr>
        <w:t xml:space="preserve">. The generosity shines through and enables </w:t>
      </w:r>
      <w:r w:rsidR="00920B15" w:rsidRPr="005C7D5E">
        <w:rPr>
          <w:rFonts w:ascii="Arial" w:hAnsi="Arial" w:cs="Arial"/>
          <w:i/>
          <w:iCs/>
          <w:sz w:val="22"/>
          <w:szCs w:val="22"/>
        </w:rPr>
        <w:t>all</w:t>
      </w:r>
      <w:r w:rsidR="009751A3" w:rsidRPr="005C7D5E">
        <w:rPr>
          <w:rFonts w:ascii="Arial" w:hAnsi="Arial" w:cs="Arial"/>
          <w:i/>
          <w:iCs/>
          <w:sz w:val="22"/>
          <w:szCs w:val="22"/>
        </w:rPr>
        <w:t xml:space="preserve"> our sporting </w:t>
      </w:r>
      <w:r w:rsidR="00651FB4" w:rsidRPr="005C7D5E">
        <w:rPr>
          <w:rFonts w:ascii="Arial" w:hAnsi="Arial" w:cs="Arial"/>
          <w:i/>
          <w:iCs/>
          <w:sz w:val="22"/>
          <w:szCs w:val="22"/>
        </w:rPr>
        <w:t>achievers</w:t>
      </w:r>
      <w:r w:rsidR="009751A3" w:rsidRPr="005C7D5E">
        <w:rPr>
          <w:rFonts w:ascii="Arial" w:hAnsi="Arial" w:cs="Arial"/>
          <w:i/>
          <w:iCs/>
          <w:sz w:val="22"/>
          <w:szCs w:val="22"/>
        </w:rPr>
        <w:t xml:space="preserve"> to recognise their true athlete </w:t>
      </w:r>
      <w:r w:rsidR="00651FB4" w:rsidRPr="005C7D5E">
        <w:rPr>
          <w:rFonts w:ascii="Arial" w:hAnsi="Arial" w:cs="Arial"/>
          <w:i/>
          <w:iCs/>
          <w:sz w:val="22"/>
          <w:szCs w:val="22"/>
        </w:rPr>
        <w:t>deserving hat.</w:t>
      </w:r>
      <w:r w:rsidR="00F660F4" w:rsidRPr="005C7D5E">
        <w:rPr>
          <w:rFonts w:ascii="Arial" w:hAnsi="Arial" w:cs="Arial"/>
          <w:i/>
          <w:iCs/>
          <w:sz w:val="22"/>
          <w:szCs w:val="22"/>
        </w:rPr>
        <w:t xml:space="preserve"> </w:t>
      </w:r>
      <w:r w:rsidR="00F34EBC" w:rsidRPr="005C7D5E">
        <w:rPr>
          <w:rFonts w:ascii="Arial" w:hAnsi="Arial" w:cs="Arial"/>
          <w:i/>
          <w:iCs/>
          <w:sz w:val="22"/>
          <w:szCs w:val="22"/>
        </w:rPr>
        <w:t>Thank you for everything you do.</w:t>
      </w:r>
    </w:p>
    <w:p w14:paraId="217A4F5F" w14:textId="4A666E84" w:rsidR="005529BE" w:rsidRDefault="00920B15" w:rsidP="002B5CBA">
      <w:pPr>
        <w:pStyle w:val="NormalWeb"/>
        <w:shd w:val="clear" w:color="auto" w:fill="FFFFFF"/>
        <w:jc w:val="center"/>
        <w:rPr>
          <w:rFonts w:ascii="Arial" w:hAnsi="Arial" w:cs="Arial"/>
          <w:i/>
          <w:iCs/>
          <w:sz w:val="22"/>
          <w:szCs w:val="22"/>
        </w:rPr>
      </w:pPr>
      <w:r w:rsidRPr="005C7D5E">
        <w:rPr>
          <w:rFonts w:ascii="Arial" w:hAnsi="Arial" w:cs="Arial"/>
          <w:i/>
          <w:iCs/>
          <w:sz w:val="22"/>
          <w:szCs w:val="22"/>
        </w:rPr>
        <w:t xml:space="preserve">How can we further support out marathon runners? </w:t>
      </w:r>
      <w:r w:rsidR="00F660F4" w:rsidRPr="005C7D5E">
        <w:rPr>
          <w:rFonts w:ascii="Arial" w:hAnsi="Arial" w:cs="Arial"/>
          <w:i/>
          <w:iCs/>
          <w:sz w:val="22"/>
          <w:szCs w:val="22"/>
        </w:rPr>
        <w:t xml:space="preserve">This year </w:t>
      </w:r>
      <w:r w:rsidR="009E6ADE" w:rsidRPr="005C7D5E">
        <w:rPr>
          <w:rFonts w:ascii="Arial" w:hAnsi="Arial" w:cs="Arial"/>
          <w:i/>
          <w:iCs/>
          <w:sz w:val="22"/>
          <w:szCs w:val="22"/>
        </w:rPr>
        <w:t>a member of the DESST, whilst our marathon runners rested</w:t>
      </w:r>
      <w:r w:rsidR="008252CD" w:rsidRPr="005C7D5E">
        <w:rPr>
          <w:rFonts w:ascii="Arial" w:hAnsi="Arial" w:cs="Arial"/>
          <w:i/>
          <w:iCs/>
          <w:sz w:val="22"/>
          <w:szCs w:val="22"/>
        </w:rPr>
        <w:t xml:space="preserve">, </w:t>
      </w:r>
      <w:r w:rsidR="008A2726" w:rsidRPr="005C7D5E">
        <w:rPr>
          <w:rFonts w:ascii="Arial" w:hAnsi="Arial" w:cs="Arial"/>
          <w:i/>
          <w:iCs/>
          <w:sz w:val="22"/>
          <w:szCs w:val="22"/>
        </w:rPr>
        <w:t>opened</w:t>
      </w:r>
      <w:r w:rsidR="008252CD" w:rsidRPr="005C7D5E">
        <w:rPr>
          <w:rFonts w:ascii="Arial" w:hAnsi="Arial" w:cs="Arial"/>
          <w:i/>
          <w:iCs/>
          <w:sz w:val="22"/>
          <w:szCs w:val="22"/>
        </w:rPr>
        <w:t xml:space="preserve"> a fund page to run/walk/cycle the marathon miles over the </w:t>
      </w:r>
      <w:r w:rsidR="00C634E4" w:rsidRPr="005C7D5E">
        <w:rPr>
          <w:rFonts w:ascii="Arial" w:hAnsi="Arial" w:cs="Arial"/>
          <w:i/>
          <w:iCs/>
          <w:sz w:val="22"/>
          <w:szCs w:val="22"/>
        </w:rPr>
        <w:t>course of a week – just imagine how much further support and funds we could raise if all members</w:t>
      </w:r>
      <w:r w:rsidR="00195539" w:rsidRPr="005C7D5E">
        <w:rPr>
          <w:rFonts w:ascii="Arial" w:hAnsi="Arial" w:cs="Arial"/>
          <w:i/>
          <w:iCs/>
          <w:sz w:val="22"/>
          <w:szCs w:val="22"/>
        </w:rPr>
        <w:t>, o</w:t>
      </w:r>
      <w:r w:rsidR="00595843" w:rsidRPr="005C7D5E">
        <w:rPr>
          <w:rFonts w:ascii="Arial" w:hAnsi="Arial" w:cs="Arial"/>
          <w:i/>
          <w:iCs/>
          <w:sz w:val="22"/>
          <w:szCs w:val="22"/>
        </w:rPr>
        <w:t>r</w:t>
      </w:r>
      <w:r w:rsidR="00195539" w:rsidRPr="005C7D5E">
        <w:rPr>
          <w:rFonts w:ascii="Arial" w:hAnsi="Arial" w:cs="Arial"/>
          <w:i/>
          <w:iCs/>
          <w:sz w:val="22"/>
          <w:szCs w:val="22"/>
        </w:rPr>
        <w:t xml:space="preserve"> </w:t>
      </w:r>
      <w:r w:rsidR="002C1EB9" w:rsidRPr="005C7D5E">
        <w:rPr>
          <w:rFonts w:ascii="Arial" w:hAnsi="Arial" w:cs="Arial"/>
          <w:i/>
          <w:iCs/>
          <w:sz w:val="22"/>
          <w:szCs w:val="22"/>
        </w:rPr>
        <w:t>friends and families, or friends of friends and friends of famil</w:t>
      </w:r>
      <w:r w:rsidR="003B673D" w:rsidRPr="005C7D5E">
        <w:rPr>
          <w:rFonts w:ascii="Arial" w:hAnsi="Arial" w:cs="Arial"/>
          <w:i/>
          <w:iCs/>
          <w:sz w:val="22"/>
          <w:szCs w:val="22"/>
        </w:rPr>
        <w:t>ies</w:t>
      </w:r>
      <w:r w:rsidR="00C634E4" w:rsidRPr="005C7D5E">
        <w:rPr>
          <w:rFonts w:ascii="Arial" w:hAnsi="Arial" w:cs="Arial"/>
          <w:i/>
          <w:iCs/>
          <w:sz w:val="22"/>
          <w:szCs w:val="22"/>
        </w:rPr>
        <w:t xml:space="preserve"> took on that challenge</w:t>
      </w:r>
      <w:r w:rsidR="006579AE" w:rsidRPr="005C7D5E">
        <w:rPr>
          <w:rFonts w:ascii="Arial" w:hAnsi="Arial" w:cs="Arial"/>
          <w:i/>
          <w:iCs/>
          <w:sz w:val="22"/>
          <w:szCs w:val="22"/>
        </w:rPr>
        <w:t xml:space="preserve">? </w:t>
      </w:r>
      <w:r w:rsidR="008705D0" w:rsidRPr="005C7D5E">
        <w:rPr>
          <w:rFonts w:ascii="Arial" w:hAnsi="Arial" w:cs="Arial"/>
          <w:i/>
          <w:iCs/>
          <w:sz w:val="22"/>
          <w:szCs w:val="22"/>
        </w:rPr>
        <w:t>This could be a real community connection amongst our rare</w:t>
      </w:r>
      <w:r w:rsidR="00036B2E" w:rsidRPr="005C7D5E">
        <w:rPr>
          <w:rFonts w:ascii="Arial" w:hAnsi="Arial" w:cs="Arial"/>
          <w:i/>
          <w:iCs/>
          <w:sz w:val="22"/>
          <w:szCs w:val="22"/>
        </w:rPr>
        <w:t xml:space="preserve"> team who </w:t>
      </w:r>
      <w:r w:rsidR="00C22630" w:rsidRPr="005C7D5E">
        <w:rPr>
          <w:rFonts w:ascii="Arial" w:hAnsi="Arial" w:cs="Arial"/>
          <w:i/>
          <w:iCs/>
          <w:sz w:val="22"/>
          <w:szCs w:val="22"/>
        </w:rPr>
        <w:t>join in this challenge</w:t>
      </w:r>
      <w:r w:rsidR="00036B2E" w:rsidRPr="005C7D5E">
        <w:rPr>
          <w:rFonts w:ascii="Arial" w:hAnsi="Arial" w:cs="Arial"/>
          <w:i/>
          <w:iCs/>
          <w:sz w:val="22"/>
          <w:szCs w:val="22"/>
        </w:rPr>
        <w:t>, doing so in their own community groups</w:t>
      </w:r>
      <w:r w:rsidR="00F90826" w:rsidRPr="005C7D5E">
        <w:rPr>
          <w:rFonts w:ascii="Arial" w:hAnsi="Arial" w:cs="Arial"/>
          <w:i/>
          <w:iCs/>
          <w:sz w:val="22"/>
          <w:szCs w:val="22"/>
        </w:rPr>
        <w:t>, together online, or small groups regionally</w:t>
      </w:r>
      <w:r w:rsidR="00365B05">
        <w:rPr>
          <w:rFonts w:ascii="Arial" w:hAnsi="Arial" w:cs="Arial"/>
          <w:i/>
          <w:iCs/>
          <w:sz w:val="22"/>
          <w:szCs w:val="22"/>
        </w:rPr>
        <w:t>, nationally, internationally</w:t>
      </w:r>
      <w:r w:rsidR="00F90826" w:rsidRPr="005C7D5E">
        <w:rPr>
          <w:rFonts w:ascii="Arial" w:hAnsi="Arial" w:cs="Arial"/>
          <w:i/>
          <w:iCs/>
          <w:sz w:val="22"/>
          <w:szCs w:val="22"/>
        </w:rPr>
        <w:t xml:space="preserve">. </w:t>
      </w:r>
      <w:r w:rsidR="006579AE" w:rsidRPr="005C7D5E">
        <w:rPr>
          <w:rFonts w:ascii="Arial" w:hAnsi="Arial" w:cs="Arial"/>
          <w:i/>
          <w:iCs/>
          <w:sz w:val="22"/>
          <w:szCs w:val="22"/>
        </w:rPr>
        <w:t xml:space="preserve">Perhaps we can start to consider how far we could share this </w:t>
      </w:r>
      <w:r w:rsidR="008A2726" w:rsidRPr="005C7D5E">
        <w:rPr>
          <w:rFonts w:ascii="Arial" w:hAnsi="Arial" w:cs="Arial"/>
          <w:i/>
          <w:iCs/>
          <w:sz w:val="22"/>
          <w:szCs w:val="22"/>
        </w:rPr>
        <w:t>to raise the awareness and support our runners</w:t>
      </w:r>
      <w:r w:rsidR="00C22630" w:rsidRPr="005C7D5E">
        <w:rPr>
          <w:rFonts w:ascii="Arial" w:hAnsi="Arial" w:cs="Arial"/>
          <w:i/>
          <w:iCs/>
          <w:sz w:val="22"/>
          <w:szCs w:val="22"/>
        </w:rPr>
        <w:t>.</w:t>
      </w:r>
    </w:p>
    <w:p w14:paraId="34E3328C" w14:textId="77777777" w:rsidR="00DE7F53" w:rsidRPr="005C7D5E" w:rsidRDefault="00DE7F53" w:rsidP="002B5CBA">
      <w:pPr>
        <w:pStyle w:val="NormalWeb"/>
        <w:shd w:val="clear" w:color="auto" w:fill="FFFFFF"/>
        <w:jc w:val="center"/>
        <w:rPr>
          <w:rFonts w:ascii="Arial" w:hAnsi="Arial" w:cs="Arial"/>
          <w:i/>
          <w:iCs/>
          <w:sz w:val="22"/>
          <w:szCs w:val="22"/>
        </w:rPr>
      </w:pPr>
    </w:p>
    <w:p w14:paraId="5F3584FA" w14:textId="070CEE4C" w:rsidR="00F82B20" w:rsidRDefault="00933AE0" w:rsidP="00582298">
      <w:pPr>
        <w:pStyle w:val="NormalWeb"/>
        <w:shd w:val="clear" w:color="auto" w:fill="FFFFFF"/>
        <w:jc w:val="both"/>
        <w:rPr>
          <w:rFonts w:asciiTheme="minorHAnsi" w:hAnsiTheme="minorHAnsi"/>
          <w:color w:val="000000"/>
        </w:rPr>
      </w:pPr>
      <w:r w:rsidRPr="009C4D05">
        <w:rPr>
          <w:rFonts w:asciiTheme="majorHAnsi" w:hAnsiTheme="majorHAnsi"/>
          <w:b/>
          <w:bCs/>
          <w:color w:val="00B050"/>
          <w:sz w:val="32"/>
          <w:szCs w:val="32"/>
        </w:rPr>
        <w:t>Health:</w:t>
      </w:r>
      <w:r w:rsidRPr="009C4D05">
        <w:rPr>
          <w:rFonts w:ascii="Montserrat" w:hAnsi="Montserrat"/>
          <w:b/>
          <w:bCs/>
          <w:color w:val="00B050"/>
          <w:sz w:val="22"/>
          <w:szCs w:val="22"/>
        </w:rPr>
        <w:t xml:space="preserve"> </w:t>
      </w:r>
      <w:r w:rsidR="0039298E" w:rsidRPr="009C4D05">
        <w:rPr>
          <w:rFonts w:ascii="Arial" w:hAnsi="Arial" w:cs="Arial"/>
          <w:i/>
          <w:iCs/>
          <w:color w:val="000000"/>
          <w:sz w:val="22"/>
          <w:szCs w:val="22"/>
        </w:rPr>
        <w:t>When it comes to our health</w:t>
      </w:r>
      <w:r w:rsidR="0067273F" w:rsidRPr="009C4D05">
        <w:rPr>
          <w:rFonts w:ascii="Arial" w:hAnsi="Arial" w:cs="Arial"/>
          <w:i/>
          <w:iCs/>
          <w:color w:val="000000"/>
          <w:sz w:val="22"/>
          <w:szCs w:val="22"/>
        </w:rPr>
        <w:t xml:space="preserve">, </w:t>
      </w:r>
      <w:r w:rsidR="0039298E" w:rsidRPr="009C4D05">
        <w:rPr>
          <w:rFonts w:ascii="Arial" w:hAnsi="Arial" w:cs="Arial"/>
          <w:i/>
          <w:iCs/>
          <w:color w:val="000000"/>
          <w:sz w:val="22"/>
          <w:szCs w:val="22"/>
        </w:rPr>
        <w:t xml:space="preserve">we would like to </w:t>
      </w:r>
      <w:r w:rsidR="0067273F" w:rsidRPr="009C4D05">
        <w:rPr>
          <w:rFonts w:ascii="Arial" w:hAnsi="Arial" w:cs="Arial"/>
          <w:i/>
          <w:iCs/>
          <w:color w:val="000000"/>
          <w:sz w:val="22"/>
          <w:szCs w:val="22"/>
        </w:rPr>
        <w:t>recommend</w:t>
      </w:r>
      <w:r w:rsidR="00BB66B9" w:rsidRPr="009C4D05">
        <w:rPr>
          <w:rFonts w:ascii="Arial" w:hAnsi="Arial" w:cs="Arial"/>
          <w:i/>
          <w:iCs/>
          <w:color w:val="000000"/>
          <w:sz w:val="22"/>
          <w:szCs w:val="22"/>
        </w:rPr>
        <w:t xml:space="preserve"> asking the question: H</w:t>
      </w:r>
      <w:r w:rsidR="0039298E" w:rsidRPr="009C4D05">
        <w:rPr>
          <w:rFonts w:ascii="Arial" w:hAnsi="Arial" w:cs="Arial"/>
          <w:i/>
          <w:iCs/>
          <w:color w:val="000000"/>
          <w:sz w:val="22"/>
          <w:szCs w:val="22"/>
        </w:rPr>
        <w:t>ow can we nourish it further</w:t>
      </w:r>
      <w:r w:rsidR="00BB66B9" w:rsidRPr="009C4D05">
        <w:rPr>
          <w:rFonts w:ascii="Arial" w:hAnsi="Arial" w:cs="Arial"/>
          <w:i/>
          <w:iCs/>
          <w:color w:val="000000"/>
          <w:sz w:val="22"/>
          <w:szCs w:val="22"/>
        </w:rPr>
        <w:t xml:space="preserve">? Suggestions such as </w:t>
      </w:r>
      <w:r w:rsidR="0039298E" w:rsidRPr="009C4D05">
        <w:rPr>
          <w:rFonts w:ascii="Arial" w:hAnsi="Arial" w:cs="Arial"/>
          <w:i/>
          <w:iCs/>
          <w:color w:val="000000"/>
          <w:sz w:val="22"/>
          <w:szCs w:val="22"/>
        </w:rPr>
        <w:t xml:space="preserve">outdoor </w:t>
      </w:r>
      <w:r w:rsidR="00CE53DE" w:rsidRPr="009C4D05">
        <w:rPr>
          <w:rFonts w:ascii="Arial" w:hAnsi="Arial" w:cs="Arial"/>
          <w:i/>
          <w:iCs/>
          <w:color w:val="000000"/>
          <w:sz w:val="22"/>
          <w:szCs w:val="22"/>
        </w:rPr>
        <w:t>involvement</w:t>
      </w:r>
      <w:r w:rsidR="0039298E" w:rsidRPr="009C4D05">
        <w:rPr>
          <w:rFonts w:ascii="Arial" w:hAnsi="Arial" w:cs="Arial"/>
          <w:i/>
          <w:iCs/>
          <w:color w:val="000000"/>
          <w:sz w:val="22"/>
          <w:szCs w:val="22"/>
        </w:rPr>
        <w:t xml:space="preserve">, communication, support, </w:t>
      </w:r>
      <w:r w:rsidR="00CE53DE" w:rsidRPr="009C4D05">
        <w:rPr>
          <w:rFonts w:ascii="Arial" w:hAnsi="Arial" w:cs="Arial"/>
          <w:i/>
          <w:iCs/>
          <w:color w:val="000000"/>
          <w:sz w:val="22"/>
          <w:szCs w:val="22"/>
        </w:rPr>
        <w:t xml:space="preserve">community links, </w:t>
      </w:r>
      <w:r w:rsidR="0039298E" w:rsidRPr="009C4D05">
        <w:rPr>
          <w:rFonts w:ascii="Arial" w:hAnsi="Arial" w:cs="Arial"/>
          <w:i/>
          <w:iCs/>
          <w:color w:val="000000"/>
          <w:sz w:val="22"/>
          <w:szCs w:val="22"/>
        </w:rPr>
        <w:t>health and wellbeing opportunities</w:t>
      </w:r>
      <w:r w:rsidR="00CE53DE" w:rsidRPr="009C4D05">
        <w:rPr>
          <w:rFonts w:ascii="Arial" w:hAnsi="Arial" w:cs="Arial"/>
          <w:i/>
          <w:iCs/>
          <w:color w:val="000000"/>
          <w:sz w:val="22"/>
          <w:szCs w:val="22"/>
        </w:rPr>
        <w:t>, a general ch</w:t>
      </w:r>
      <w:r w:rsidR="0039298E" w:rsidRPr="009C4D05">
        <w:rPr>
          <w:rFonts w:ascii="Arial" w:hAnsi="Arial" w:cs="Arial"/>
          <w:i/>
          <w:iCs/>
          <w:color w:val="000000"/>
          <w:sz w:val="22"/>
          <w:szCs w:val="22"/>
        </w:rPr>
        <w:t>ance to reconnect</w:t>
      </w:r>
      <w:r w:rsidR="00085337" w:rsidRPr="009C4D05">
        <w:rPr>
          <w:rFonts w:ascii="Arial" w:hAnsi="Arial" w:cs="Arial"/>
          <w:i/>
          <w:iCs/>
          <w:color w:val="000000"/>
          <w:sz w:val="22"/>
          <w:szCs w:val="22"/>
        </w:rPr>
        <w:t xml:space="preserve"> and c</w:t>
      </w:r>
      <w:r w:rsidR="0039298E" w:rsidRPr="009C4D05">
        <w:rPr>
          <w:rFonts w:ascii="Arial" w:hAnsi="Arial" w:cs="Arial"/>
          <w:i/>
          <w:iCs/>
          <w:color w:val="000000"/>
          <w:sz w:val="22"/>
          <w:szCs w:val="22"/>
        </w:rPr>
        <w:t xml:space="preserve">reate a valuable time to reinvest in your support groups. </w:t>
      </w:r>
      <w:r w:rsidR="00A003E6" w:rsidRPr="009C4D05">
        <w:rPr>
          <w:rFonts w:ascii="Arial" w:hAnsi="Arial" w:cs="Arial"/>
          <w:i/>
          <w:iCs/>
          <w:color w:val="000000"/>
          <w:sz w:val="22"/>
          <w:szCs w:val="22"/>
        </w:rPr>
        <w:t>Caregivers provide a lot of their own resources</w:t>
      </w:r>
      <w:r w:rsidR="004D17C6" w:rsidRPr="009C4D05">
        <w:rPr>
          <w:rFonts w:ascii="Arial" w:hAnsi="Arial" w:cs="Arial"/>
          <w:i/>
          <w:iCs/>
          <w:color w:val="000000"/>
          <w:sz w:val="22"/>
          <w:szCs w:val="22"/>
        </w:rPr>
        <w:t xml:space="preserve"> to work through this complex </w:t>
      </w:r>
      <w:r w:rsidR="000B685B" w:rsidRPr="009C4D05">
        <w:rPr>
          <w:rFonts w:ascii="Arial" w:hAnsi="Arial" w:cs="Arial"/>
          <w:i/>
          <w:iCs/>
          <w:color w:val="000000"/>
          <w:sz w:val="22"/>
          <w:szCs w:val="22"/>
        </w:rPr>
        <w:t>journey,</w:t>
      </w:r>
      <w:r w:rsidR="007A37C9">
        <w:rPr>
          <w:rFonts w:ascii="Arial" w:hAnsi="Arial" w:cs="Arial"/>
          <w:i/>
          <w:iCs/>
          <w:color w:val="000000"/>
          <w:sz w:val="22"/>
          <w:szCs w:val="22"/>
        </w:rPr>
        <w:t xml:space="preserve"> and we</w:t>
      </w:r>
      <w:r w:rsidR="00802DCA">
        <w:rPr>
          <w:rFonts w:ascii="Arial" w:hAnsi="Arial" w:cs="Arial"/>
          <w:i/>
          <w:iCs/>
          <w:color w:val="000000"/>
          <w:sz w:val="22"/>
          <w:szCs w:val="22"/>
        </w:rPr>
        <w:t xml:space="preserve"> do not underestimate what</w:t>
      </w:r>
      <w:r w:rsidR="00947C0B">
        <w:rPr>
          <w:rFonts w:ascii="Arial" w:hAnsi="Arial" w:cs="Arial"/>
          <w:i/>
          <w:iCs/>
          <w:color w:val="000000"/>
          <w:sz w:val="22"/>
          <w:szCs w:val="22"/>
        </w:rPr>
        <w:t xml:space="preserve"> impact this has</w:t>
      </w:r>
      <w:r w:rsidR="000B685B">
        <w:rPr>
          <w:rFonts w:ascii="Arial" w:hAnsi="Arial" w:cs="Arial"/>
          <w:i/>
          <w:iCs/>
          <w:color w:val="000000"/>
          <w:sz w:val="22"/>
          <w:szCs w:val="22"/>
        </w:rPr>
        <w:t xml:space="preserve"> in terms of mindset and time</w:t>
      </w:r>
      <w:r w:rsidR="004D17C6" w:rsidRPr="009C4D05">
        <w:rPr>
          <w:rFonts w:ascii="Arial" w:hAnsi="Arial" w:cs="Arial"/>
          <w:i/>
          <w:iCs/>
          <w:color w:val="000000"/>
          <w:sz w:val="22"/>
          <w:szCs w:val="22"/>
        </w:rPr>
        <w:t>. We know that h</w:t>
      </w:r>
      <w:r w:rsidR="002833F0" w:rsidRPr="009C4D05">
        <w:rPr>
          <w:rFonts w:ascii="Arial" w:hAnsi="Arial" w:cs="Arial"/>
          <w:i/>
          <w:iCs/>
          <w:color w:val="000000"/>
          <w:sz w:val="22"/>
          <w:szCs w:val="22"/>
        </w:rPr>
        <w:t>aving a neurological rare condition such as OMAS, can bring</w:t>
      </w:r>
      <w:r w:rsidR="00B12DE1" w:rsidRPr="009C4D05">
        <w:rPr>
          <w:rFonts w:ascii="Arial" w:hAnsi="Arial" w:cs="Arial"/>
          <w:i/>
          <w:iCs/>
          <w:color w:val="000000"/>
          <w:sz w:val="22"/>
          <w:szCs w:val="22"/>
        </w:rPr>
        <w:t xml:space="preserve"> worry,</w:t>
      </w:r>
      <w:r w:rsidR="0039298E" w:rsidRPr="009C4D05">
        <w:rPr>
          <w:rFonts w:ascii="Arial" w:hAnsi="Arial" w:cs="Arial"/>
          <w:i/>
          <w:iCs/>
          <w:color w:val="000000"/>
          <w:sz w:val="22"/>
          <w:szCs w:val="22"/>
        </w:rPr>
        <w:t xml:space="preserve"> heartache</w:t>
      </w:r>
      <w:r w:rsidR="00B12DE1" w:rsidRPr="009C4D05">
        <w:rPr>
          <w:rFonts w:ascii="Arial" w:hAnsi="Arial" w:cs="Arial"/>
          <w:i/>
          <w:iCs/>
          <w:color w:val="000000"/>
          <w:sz w:val="22"/>
          <w:szCs w:val="22"/>
        </w:rPr>
        <w:t>, stress, confusion</w:t>
      </w:r>
      <w:r w:rsidR="007D1927" w:rsidRPr="009C4D05">
        <w:rPr>
          <w:rFonts w:ascii="Arial" w:hAnsi="Arial" w:cs="Arial"/>
          <w:i/>
          <w:iCs/>
          <w:color w:val="000000"/>
          <w:sz w:val="22"/>
          <w:szCs w:val="22"/>
        </w:rPr>
        <w:t xml:space="preserve">, mental health problems, </w:t>
      </w:r>
      <w:r w:rsidR="00F650CA" w:rsidRPr="009C4D05">
        <w:rPr>
          <w:rFonts w:ascii="Arial" w:hAnsi="Arial" w:cs="Arial"/>
          <w:i/>
          <w:iCs/>
          <w:color w:val="000000"/>
          <w:sz w:val="22"/>
          <w:szCs w:val="22"/>
        </w:rPr>
        <w:t xml:space="preserve">although - </w:t>
      </w:r>
      <w:r w:rsidR="007D1927" w:rsidRPr="009C4D05">
        <w:rPr>
          <w:rFonts w:ascii="Arial" w:hAnsi="Arial" w:cs="Arial"/>
          <w:i/>
          <w:iCs/>
          <w:color w:val="000000"/>
          <w:sz w:val="22"/>
          <w:szCs w:val="22"/>
        </w:rPr>
        <w:t>the flip side of this, is that a rare community</w:t>
      </w:r>
      <w:r w:rsidR="007F434C" w:rsidRPr="009C4D05">
        <w:rPr>
          <w:rFonts w:ascii="Arial" w:hAnsi="Arial" w:cs="Arial"/>
          <w:i/>
          <w:iCs/>
          <w:color w:val="000000"/>
          <w:sz w:val="22"/>
          <w:szCs w:val="22"/>
        </w:rPr>
        <w:t xml:space="preserve"> can also mean </w:t>
      </w:r>
      <w:r w:rsidR="0039298E" w:rsidRPr="009C4D05">
        <w:rPr>
          <w:rFonts w:ascii="Arial" w:hAnsi="Arial" w:cs="Arial"/>
          <w:i/>
          <w:iCs/>
          <w:color w:val="000000"/>
          <w:sz w:val="22"/>
          <w:szCs w:val="22"/>
        </w:rPr>
        <w:t xml:space="preserve">we are all part of something </w:t>
      </w:r>
      <w:r w:rsidR="007F434C" w:rsidRPr="009C4D05">
        <w:rPr>
          <w:rFonts w:ascii="Arial" w:hAnsi="Arial" w:cs="Arial"/>
          <w:i/>
          <w:iCs/>
          <w:color w:val="000000"/>
          <w:sz w:val="22"/>
          <w:szCs w:val="22"/>
        </w:rPr>
        <w:t>rare, something unique, and</w:t>
      </w:r>
      <w:r w:rsidR="00F82B20" w:rsidRPr="009C4D05">
        <w:rPr>
          <w:rFonts w:ascii="Arial" w:hAnsi="Arial" w:cs="Arial"/>
          <w:i/>
          <w:iCs/>
          <w:color w:val="000000"/>
          <w:sz w:val="22"/>
          <w:szCs w:val="22"/>
        </w:rPr>
        <w:t xml:space="preserve"> exploring those positive stories </w:t>
      </w:r>
      <w:r w:rsidR="003E0A34">
        <w:rPr>
          <w:rFonts w:ascii="Arial" w:hAnsi="Arial" w:cs="Arial"/>
          <w:i/>
          <w:iCs/>
          <w:color w:val="000000"/>
          <w:sz w:val="22"/>
          <w:szCs w:val="22"/>
        </w:rPr>
        <w:t>has the</w:t>
      </w:r>
      <w:r w:rsidR="00F82B20" w:rsidRPr="009C4D05">
        <w:rPr>
          <w:rFonts w:ascii="Arial" w:hAnsi="Arial" w:cs="Arial"/>
          <w:i/>
          <w:iCs/>
          <w:color w:val="000000"/>
          <w:sz w:val="22"/>
          <w:szCs w:val="22"/>
        </w:rPr>
        <w:t xml:space="preserve"> potential</w:t>
      </w:r>
      <w:r w:rsidR="003E0A34">
        <w:rPr>
          <w:rFonts w:ascii="Arial" w:hAnsi="Arial" w:cs="Arial"/>
          <w:i/>
          <w:iCs/>
          <w:color w:val="000000"/>
          <w:sz w:val="22"/>
          <w:szCs w:val="22"/>
        </w:rPr>
        <w:t xml:space="preserve"> to</w:t>
      </w:r>
      <w:r w:rsidR="00F82B20" w:rsidRPr="009C4D05">
        <w:rPr>
          <w:rFonts w:ascii="Arial" w:hAnsi="Arial" w:cs="Arial"/>
          <w:i/>
          <w:iCs/>
          <w:color w:val="000000"/>
          <w:sz w:val="22"/>
          <w:szCs w:val="22"/>
        </w:rPr>
        <w:t xml:space="preserve"> </w:t>
      </w:r>
      <w:r w:rsidR="00A36BC9">
        <w:rPr>
          <w:rFonts w:ascii="Arial" w:hAnsi="Arial" w:cs="Arial"/>
          <w:i/>
          <w:iCs/>
          <w:color w:val="000000"/>
          <w:sz w:val="22"/>
          <w:szCs w:val="22"/>
        </w:rPr>
        <w:t>change the negative</w:t>
      </w:r>
      <w:r w:rsidR="0011640C">
        <w:rPr>
          <w:rFonts w:ascii="Arial" w:hAnsi="Arial" w:cs="Arial"/>
          <w:i/>
          <w:iCs/>
          <w:color w:val="000000"/>
          <w:sz w:val="22"/>
          <w:szCs w:val="22"/>
        </w:rPr>
        <w:t xml:space="preserve"> outcomes and </w:t>
      </w:r>
      <w:r w:rsidR="00F82B20" w:rsidRPr="009C4D05">
        <w:rPr>
          <w:rFonts w:ascii="Arial" w:hAnsi="Arial" w:cs="Arial"/>
          <w:i/>
          <w:iCs/>
          <w:color w:val="000000"/>
          <w:sz w:val="22"/>
          <w:szCs w:val="22"/>
        </w:rPr>
        <w:t xml:space="preserve">unfold something </w:t>
      </w:r>
      <w:r w:rsidR="00F24EDE">
        <w:rPr>
          <w:rFonts w:ascii="Arial" w:hAnsi="Arial" w:cs="Arial"/>
          <w:i/>
          <w:iCs/>
          <w:color w:val="000000"/>
          <w:sz w:val="22"/>
          <w:szCs w:val="22"/>
        </w:rPr>
        <w:t>different</w:t>
      </w:r>
      <w:r w:rsidR="00772393" w:rsidRPr="009C4D05">
        <w:rPr>
          <w:rFonts w:ascii="Arial" w:hAnsi="Arial" w:cs="Arial"/>
          <w:i/>
          <w:iCs/>
          <w:color w:val="000000"/>
          <w:sz w:val="22"/>
          <w:szCs w:val="22"/>
        </w:rPr>
        <w:t>.</w:t>
      </w:r>
      <w:r w:rsidR="005F79B3" w:rsidRPr="009C4D05">
        <w:rPr>
          <w:rFonts w:ascii="Arial" w:hAnsi="Arial" w:cs="Arial"/>
          <w:i/>
          <w:iCs/>
          <w:color w:val="000000"/>
          <w:sz w:val="22"/>
          <w:szCs w:val="22"/>
        </w:rPr>
        <w:t xml:space="preserve"> This is where the trust wants to dig deep and explore the </w:t>
      </w:r>
      <w:r w:rsidR="0011640C">
        <w:rPr>
          <w:rFonts w:ascii="Arial" w:hAnsi="Arial" w:cs="Arial"/>
          <w:i/>
          <w:iCs/>
          <w:color w:val="000000"/>
          <w:sz w:val="22"/>
          <w:szCs w:val="22"/>
        </w:rPr>
        <w:t xml:space="preserve">right </w:t>
      </w:r>
      <w:r w:rsidR="005F79B3" w:rsidRPr="009C4D05">
        <w:rPr>
          <w:rFonts w:ascii="Arial" w:hAnsi="Arial" w:cs="Arial"/>
          <w:i/>
          <w:iCs/>
          <w:color w:val="000000"/>
          <w:sz w:val="22"/>
          <w:szCs w:val="22"/>
        </w:rPr>
        <w:t>support that can align</w:t>
      </w:r>
      <w:r w:rsidR="00ED32FE" w:rsidRPr="009C4D05">
        <w:rPr>
          <w:rFonts w:ascii="Arial" w:hAnsi="Arial" w:cs="Arial"/>
          <w:i/>
          <w:iCs/>
          <w:color w:val="000000"/>
          <w:sz w:val="22"/>
          <w:szCs w:val="22"/>
        </w:rPr>
        <w:t xml:space="preserve"> with you.</w:t>
      </w:r>
      <w:r w:rsidR="00772393" w:rsidRPr="0067273F">
        <w:rPr>
          <w:rFonts w:asciiTheme="minorHAnsi" w:hAnsiTheme="minorHAnsi"/>
          <w:color w:val="000000"/>
        </w:rPr>
        <w:t xml:space="preserve"> </w:t>
      </w:r>
    </w:p>
    <w:p w14:paraId="7FAE4C4C" w14:textId="77777777" w:rsidR="00DE7F53" w:rsidRDefault="00DE7F53" w:rsidP="00582298">
      <w:pPr>
        <w:pStyle w:val="NormalWeb"/>
        <w:shd w:val="clear" w:color="auto" w:fill="FFFFFF"/>
        <w:jc w:val="both"/>
        <w:rPr>
          <w:rFonts w:asciiTheme="minorHAnsi" w:hAnsiTheme="minorHAnsi"/>
          <w:color w:val="000000"/>
        </w:rPr>
      </w:pPr>
    </w:p>
    <w:p w14:paraId="2A9918F4" w14:textId="1453B562" w:rsidR="00E53B6B" w:rsidRDefault="00654BFB" w:rsidP="002E255F">
      <w:pPr>
        <w:pStyle w:val="NormalWeb"/>
        <w:shd w:val="clear" w:color="auto" w:fill="FFFFFF"/>
        <w:spacing w:before="0" w:beforeAutospacing="0" w:after="0" w:afterAutospacing="0"/>
        <w:jc w:val="both"/>
        <w:rPr>
          <w:rFonts w:ascii="Arial" w:hAnsi="Arial" w:cs="Arial"/>
          <w:i/>
          <w:iCs/>
          <w:color w:val="0A0A0A"/>
          <w:sz w:val="22"/>
          <w:szCs w:val="22"/>
          <w:shd w:val="clear" w:color="auto" w:fill="FFFFFF"/>
        </w:rPr>
      </w:pPr>
      <w:r w:rsidRPr="00BB0E6D">
        <w:rPr>
          <w:rFonts w:ascii="Arial" w:hAnsi="Arial" w:cs="Arial"/>
          <w:b/>
          <w:bCs/>
          <w:color w:val="00B050"/>
          <w:sz w:val="28"/>
          <w:szCs w:val="28"/>
        </w:rPr>
        <w:t>Part</w:t>
      </w:r>
      <w:r w:rsidR="00AF0149" w:rsidRPr="00BB0E6D">
        <w:rPr>
          <w:rFonts w:ascii="Arial" w:hAnsi="Arial" w:cs="Arial"/>
          <w:b/>
          <w:bCs/>
          <w:color w:val="00B050"/>
          <w:sz w:val="28"/>
          <w:szCs w:val="28"/>
        </w:rPr>
        <w:t xml:space="preserve"> 1</w:t>
      </w:r>
      <w:r w:rsidRPr="00BB0E6D">
        <w:rPr>
          <w:rFonts w:ascii="Arial" w:hAnsi="Arial" w:cs="Arial"/>
          <w:b/>
          <w:bCs/>
          <w:color w:val="00B050"/>
          <w:sz w:val="28"/>
          <w:szCs w:val="28"/>
        </w:rPr>
        <w:t xml:space="preserve"> of our healthy approach is offering t</w:t>
      </w:r>
      <w:r w:rsidR="00F82B20" w:rsidRPr="00BB0E6D">
        <w:rPr>
          <w:rFonts w:ascii="Arial" w:hAnsi="Arial" w:cs="Arial"/>
          <w:b/>
          <w:bCs/>
          <w:color w:val="00B050"/>
          <w:sz w:val="28"/>
          <w:szCs w:val="28"/>
        </w:rPr>
        <w:t>he Respite Weekends</w:t>
      </w:r>
      <w:r w:rsidR="00235EB3" w:rsidRPr="00BB0E6D">
        <w:rPr>
          <w:rFonts w:ascii="Arial" w:hAnsi="Arial" w:cs="Arial"/>
          <w:b/>
          <w:bCs/>
          <w:color w:val="00B050"/>
          <w:sz w:val="28"/>
          <w:szCs w:val="28"/>
        </w:rPr>
        <w:t>:</w:t>
      </w:r>
      <w:r w:rsidR="00235EB3">
        <w:rPr>
          <w:rFonts w:ascii="Montserrat" w:hAnsi="Montserrat"/>
          <w:b/>
          <w:bCs/>
          <w:color w:val="00B050"/>
          <w:sz w:val="22"/>
          <w:szCs w:val="22"/>
        </w:rPr>
        <w:t xml:space="preserve"> </w:t>
      </w:r>
      <w:r w:rsidR="00F82B20" w:rsidRPr="0067273F">
        <w:rPr>
          <w:rFonts w:asciiTheme="minorHAnsi" w:hAnsiTheme="minorHAnsi"/>
          <w:color w:val="000000"/>
        </w:rPr>
        <w:t xml:space="preserve"> </w:t>
      </w:r>
      <w:r w:rsidR="006B4667" w:rsidRPr="005967BD">
        <w:rPr>
          <w:rFonts w:asciiTheme="minorHAnsi" w:hAnsiTheme="minorHAnsi"/>
          <w:i/>
          <w:iCs/>
          <w:color w:val="000000"/>
        </w:rPr>
        <w:t>Historically</w:t>
      </w:r>
      <w:r w:rsidR="00E91AB7">
        <w:rPr>
          <w:rFonts w:asciiTheme="minorHAnsi" w:hAnsiTheme="minorHAnsi"/>
          <w:color w:val="000000"/>
        </w:rPr>
        <w:t xml:space="preserve">, </w:t>
      </w:r>
      <w:r w:rsidRPr="00654BFB">
        <w:rPr>
          <w:rFonts w:asciiTheme="minorHAnsi" w:hAnsiTheme="minorHAnsi"/>
          <w:i/>
          <w:iCs/>
          <w:color w:val="000000"/>
        </w:rPr>
        <w:t>it</w:t>
      </w:r>
      <w:r>
        <w:rPr>
          <w:rFonts w:asciiTheme="minorHAnsi" w:hAnsiTheme="minorHAnsi"/>
          <w:color w:val="000000"/>
        </w:rPr>
        <w:t xml:space="preserve"> </w:t>
      </w:r>
      <w:r w:rsidR="00E91AB7" w:rsidRPr="005967BD">
        <w:rPr>
          <w:rFonts w:asciiTheme="minorHAnsi" w:hAnsiTheme="minorHAnsi"/>
          <w:i/>
          <w:iCs/>
          <w:color w:val="000000"/>
        </w:rPr>
        <w:t>has</w:t>
      </w:r>
      <w:r w:rsidR="00E91AB7">
        <w:rPr>
          <w:rFonts w:asciiTheme="minorHAnsi" w:hAnsiTheme="minorHAnsi"/>
          <w:color w:val="000000"/>
        </w:rPr>
        <w:t xml:space="preserve"> </w:t>
      </w:r>
      <w:r w:rsidR="00772393" w:rsidRPr="009C4D05">
        <w:rPr>
          <w:rFonts w:ascii="Arial" w:hAnsi="Arial" w:cs="Arial"/>
          <w:i/>
          <w:iCs/>
          <w:color w:val="000000"/>
          <w:sz w:val="22"/>
          <w:szCs w:val="22"/>
        </w:rPr>
        <w:t>provide</w:t>
      </w:r>
      <w:r w:rsidR="00E91AB7">
        <w:rPr>
          <w:rFonts w:ascii="Arial" w:hAnsi="Arial" w:cs="Arial"/>
          <w:i/>
          <w:iCs/>
          <w:color w:val="000000"/>
          <w:sz w:val="22"/>
          <w:szCs w:val="22"/>
        </w:rPr>
        <w:t>d</w:t>
      </w:r>
      <w:r w:rsidR="00772393" w:rsidRPr="009C4D05">
        <w:rPr>
          <w:rFonts w:ascii="Arial" w:hAnsi="Arial" w:cs="Arial"/>
          <w:i/>
          <w:iCs/>
          <w:color w:val="000000"/>
          <w:sz w:val="22"/>
          <w:szCs w:val="22"/>
        </w:rPr>
        <w:t xml:space="preserve"> families with</w:t>
      </w:r>
      <w:r w:rsidR="0002248C" w:rsidRPr="009C4D05">
        <w:rPr>
          <w:rFonts w:ascii="Arial" w:hAnsi="Arial" w:cs="Arial"/>
          <w:i/>
          <w:iCs/>
          <w:color w:val="000000"/>
          <w:sz w:val="22"/>
          <w:szCs w:val="22"/>
        </w:rPr>
        <w:t xml:space="preserve"> resources to</w:t>
      </w:r>
      <w:r w:rsidR="00235EB3" w:rsidRPr="009C4D05">
        <w:rPr>
          <w:rFonts w:ascii="Arial" w:hAnsi="Arial" w:cs="Arial"/>
          <w:i/>
          <w:iCs/>
          <w:color w:val="000000"/>
          <w:sz w:val="22"/>
          <w:szCs w:val="22"/>
        </w:rPr>
        <w:t xml:space="preserve"> connect</w:t>
      </w:r>
      <w:r w:rsidR="001D2AEF" w:rsidRPr="009C4D05">
        <w:rPr>
          <w:rFonts w:ascii="Arial" w:hAnsi="Arial" w:cs="Arial"/>
          <w:i/>
          <w:iCs/>
          <w:color w:val="000000"/>
          <w:sz w:val="22"/>
          <w:szCs w:val="22"/>
        </w:rPr>
        <w:t>, learn new things, take respite and talk through the</w:t>
      </w:r>
      <w:r w:rsidR="0039298E" w:rsidRPr="009C4D05">
        <w:rPr>
          <w:rFonts w:ascii="Arial" w:hAnsi="Arial" w:cs="Arial"/>
          <w:i/>
          <w:iCs/>
          <w:color w:val="000000"/>
          <w:sz w:val="22"/>
          <w:szCs w:val="22"/>
        </w:rPr>
        <w:t xml:space="preserve"> many challenges with this rare disease</w:t>
      </w:r>
      <w:r w:rsidR="00115DE1">
        <w:rPr>
          <w:rFonts w:ascii="Arial" w:hAnsi="Arial" w:cs="Arial"/>
          <w:i/>
          <w:iCs/>
          <w:color w:val="000000"/>
          <w:sz w:val="22"/>
          <w:szCs w:val="22"/>
        </w:rPr>
        <w:t xml:space="preserve">. DESST hosts a 3-night short break in different parts of the UK annually and </w:t>
      </w:r>
      <w:r w:rsidR="00C71B18" w:rsidRPr="009C4D05">
        <w:rPr>
          <w:rFonts w:ascii="Arial" w:hAnsi="Arial" w:cs="Arial"/>
          <w:i/>
          <w:iCs/>
          <w:color w:val="000000"/>
          <w:sz w:val="22"/>
          <w:szCs w:val="22"/>
        </w:rPr>
        <w:t>it</w:t>
      </w:r>
      <w:r w:rsidR="00ED43EA" w:rsidRPr="009C4D05">
        <w:rPr>
          <w:rFonts w:ascii="Arial" w:hAnsi="Arial" w:cs="Arial"/>
          <w:i/>
          <w:iCs/>
          <w:color w:val="000000"/>
          <w:sz w:val="22"/>
          <w:szCs w:val="22"/>
        </w:rPr>
        <w:t xml:space="preserve"> </w:t>
      </w:r>
      <w:r w:rsidR="00E91AB7">
        <w:rPr>
          <w:rFonts w:ascii="Arial" w:hAnsi="Arial" w:cs="Arial"/>
          <w:i/>
          <w:iCs/>
          <w:color w:val="000000"/>
          <w:sz w:val="22"/>
          <w:szCs w:val="22"/>
        </w:rPr>
        <w:t>has</w:t>
      </w:r>
      <w:r w:rsidR="00ED43EA" w:rsidRPr="009C4D05">
        <w:rPr>
          <w:rFonts w:ascii="Arial" w:hAnsi="Arial" w:cs="Arial"/>
          <w:i/>
          <w:iCs/>
          <w:color w:val="000000"/>
          <w:sz w:val="22"/>
          <w:szCs w:val="22"/>
        </w:rPr>
        <w:t xml:space="preserve"> create</w:t>
      </w:r>
      <w:r w:rsidR="00E91AB7">
        <w:rPr>
          <w:rFonts w:ascii="Arial" w:hAnsi="Arial" w:cs="Arial"/>
          <w:i/>
          <w:iCs/>
          <w:color w:val="000000"/>
          <w:sz w:val="22"/>
          <w:szCs w:val="22"/>
        </w:rPr>
        <w:t>d</w:t>
      </w:r>
      <w:r w:rsidR="00ED43EA" w:rsidRPr="009C4D05">
        <w:rPr>
          <w:rFonts w:ascii="Arial" w:hAnsi="Arial" w:cs="Arial"/>
          <w:i/>
          <w:iCs/>
          <w:color w:val="000000"/>
          <w:sz w:val="22"/>
          <w:szCs w:val="22"/>
        </w:rPr>
        <w:t xml:space="preserve"> opportunities for new </w:t>
      </w:r>
      <w:r w:rsidR="0039298E" w:rsidRPr="009C4D05">
        <w:rPr>
          <w:rFonts w:ascii="Arial" w:hAnsi="Arial" w:cs="Arial"/>
          <w:i/>
          <w:iCs/>
          <w:color w:val="000000"/>
          <w:sz w:val="22"/>
          <w:szCs w:val="22"/>
        </w:rPr>
        <w:t>project</w:t>
      </w:r>
      <w:r w:rsidR="00ED43EA" w:rsidRPr="009C4D05">
        <w:rPr>
          <w:rFonts w:ascii="Arial" w:hAnsi="Arial" w:cs="Arial"/>
          <w:i/>
          <w:iCs/>
          <w:color w:val="000000"/>
          <w:sz w:val="22"/>
          <w:szCs w:val="22"/>
        </w:rPr>
        <w:t>s</w:t>
      </w:r>
      <w:r w:rsidR="0039298E" w:rsidRPr="009C4D05">
        <w:rPr>
          <w:rFonts w:ascii="Arial" w:hAnsi="Arial" w:cs="Arial"/>
          <w:i/>
          <w:iCs/>
          <w:color w:val="000000"/>
          <w:sz w:val="22"/>
          <w:szCs w:val="22"/>
        </w:rPr>
        <w:t xml:space="preserve"> where growth, resilience, new chapters, new milestones can </w:t>
      </w:r>
      <w:r w:rsidR="00A67981" w:rsidRPr="009C4D05">
        <w:rPr>
          <w:rFonts w:ascii="Arial" w:hAnsi="Arial" w:cs="Arial"/>
          <w:i/>
          <w:iCs/>
          <w:color w:val="000000"/>
          <w:sz w:val="22"/>
          <w:szCs w:val="22"/>
        </w:rPr>
        <w:t>evolv</w:t>
      </w:r>
      <w:r w:rsidR="00A67981">
        <w:rPr>
          <w:rFonts w:ascii="Arial" w:hAnsi="Arial" w:cs="Arial"/>
          <w:i/>
          <w:iCs/>
          <w:color w:val="000000"/>
          <w:sz w:val="22"/>
          <w:szCs w:val="22"/>
        </w:rPr>
        <w:t>e,</w:t>
      </w:r>
      <w:r w:rsidR="00065798">
        <w:rPr>
          <w:rFonts w:ascii="Arial" w:hAnsi="Arial" w:cs="Arial"/>
          <w:i/>
          <w:iCs/>
          <w:color w:val="000000"/>
          <w:sz w:val="22"/>
          <w:szCs w:val="22"/>
        </w:rPr>
        <w:t xml:space="preserve"> </w:t>
      </w:r>
      <w:r w:rsidR="00165567" w:rsidRPr="009C4D05">
        <w:rPr>
          <w:rFonts w:ascii="Arial" w:hAnsi="Arial" w:cs="Arial"/>
          <w:i/>
          <w:iCs/>
          <w:color w:val="000000"/>
          <w:sz w:val="22"/>
          <w:szCs w:val="22"/>
        </w:rPr>
        <w:t xml:space="preserve">and this </w:t>
      </w:r>
      <w:r w:rsidR="00667C75">
        <w:rPr>
          <w:rFonts w:ascii="Arial" w:hAnsi="Arial" w:cs="Arial"/>
          <w:i/>
          <w:iCs/>
          <w:color w:val="000000"/>
          <w:sz w:val="22"/>
          <w:szCs w:val="22"/>
        </w:rPr>
        <w:t>mini holiday</w:t>
      </w:r>
      <w:r w:rsidR="0039298E" w:rsidRPr="009C4D05">
        <w:rPr>
          <w:rFonts w:ascii="Arial" w:hAnsi="Arial" w:cs="Arial"/>
          <w:i/>
          <w:iCs/>
          <w:color w:val="000000"/>
          <w:sz w:val="22"/>
          <w:szCs w:val="22"/>
        </w:rPr>
        <w:t xml:space="preserve"> </w:t>
      </w:r>
      <w:r w:rsidR="00E91AB7">
        <w:rPr>
          <w:rFonts w:ascii="Arial" w:hAnsi="Arial" w:cs="Arial"/>
          <w:i/>
          <w:iCs/>
          <w:color w:val="000000"/>
          <w:sz w:val="22"/>
          <w:szCs w:val="22"/>
        </w:rPr>
        <w:t xml:space="preserve">continues to </w:t>
      </w:r>
      <w:r w:rsidR="0039298E" w:rsidRPr="009C4D05">
        <w:rPr>
          <w:rFonts w:ascii="Arial" w:hAnsi="Arial" w:cs="Arial"/>
          <w:i/>
          <w:iCs/>
          <w:color w:val="000000"/>
          <w:sz w:val="22"/>
          <w:szCs w:val="22"/>
        </w:rPr>
        <w:t xml:space="preserve">offer much needed further </w:t>
      </w:r>
      <w:r w:rsidR="00F21240">
        <w:rPr>
          <w:rFonts w:ascii="Arial" w:hAnsi="Arial" w:cs="Arial"/>
          <w:i/>
          <w:iCs/>
          <w:color w:val="000000"/>
          <w:sz w:val="22"/>
          <w:szCs w:val="22"/>
        </w:rPr>
        <w:t>provision</w:t>
      </w:r>
      <w:r w:rsidR="0039298E" w:rsidRPr="009C4D05">
        <w:rPr>
          <w:rFonts w:ascii="Arial" w:hAnsi="Arial" w:cs="Arial"/>
          <w:i/>
          <w:iCs/>
          <w:color w:val="000000"/>
          <w:sz w:val="22"/>
          <w:szCs w:val="22"/>
        </w:rPr>
        <w:t xml:space="preserve"> so </w:t>
      </w:r>
      <w:r w:rsidR="00165567" w:rsidRPr="009C4D05">
        <w:rPr>
          <w:rFonts w:ascii="Arial" w:hAnsi="Arial" w:cs="Arial"/>
          <w:i/>
          <w:iCs/>
          <w:color w:val="000000"/>
          <w:sz w:val="22"/>
          <w:szCs w:val="22"/>
        </w:rPr>
        <w:t xml:space="preserve">that families understand that </w:t>
      </w:r>
      <w:r w:rsidR="0039298E" w:rsidRPr="009C4D05">
        <w:rPr>
          <w:rFonts w:ascii="Arial" w:hAnsi="Arial" w:cs="Arial"/>
          <w:i/>
          <w:iCs/>
          <w:color w:val="000000"/>
          <w:sz w:val="22"/>
          <w:szCs w:val="22"/>
        </w:rPr>
        <w:t>this rare neurological journey is not a solo on</w:t>
      </w:r>
      <w:r w:rsidR="006E6908" w:rsidRPr="009C4D05">
        <w:rPr>
          <w:rFonts w:ascii="Arial" w:hAnsi="Arial" w:cs="Arial"/>
          <w:i/>
          <w:iCs/>
          <w:color w:val="000000"/>
          <w:sz w:val="22"/>
          <w:szCs w:val="22"/>
        </w:rPr>
        <w:t>e</w:t>
      </w:r>
      <w:r w:rsidR="0039298E" w:rsidRPr="009C4D05">
        <w:rPr>
          <w:rFonts w:ascii="Arial" w:hAnsi="Arial" w:cs="Arial"/>
          <w:i/>
          <w:iCs/>
          <w:color w:val="000000"/>
          <w:sz w:val="22"/>
          <w:szCs w:val="22"/>
        </w:rPr>
        <w:t xml:space="preserve">. </w:t>
      </w:r>
      <w:r w:rsidR="00F27746" w:rsidRPr="009C4D05">
        <w:rPr>
          <w:rFonts w:ascii="Arial" w:hAnsi="Arial" w:cs="Arial"/>
          <w:i/>
          <w:iCs/>
          <w:color w:val="000000"/>
          <w:sz w:val="22"/>
          <w:szCs w:val="22"/>
        </w:rPr>
        <w:t>Children enjoy playing, being with friends,</w:t>
      </w:r>
      <w:r w:rsidR="00502429">
        <w:rPr>
          <w:rFonts w:ascii="Arial" w:hAnsi="Arial" w:cs="Arial"/>
          <w:i/>
          <w:iCs/>
          <w:color w:val="000000"/>
          <w:sz w:val="22"/>
          <w:szCs w:val="22"/>
        </w:rPr>
        <w:t xml:space="preserve"> being creative,</w:t>
      </w:r>
      <w:r w:rsidR="004B3EB1" w:rsidRPr="009C4D05">
        <w:rPr>
          <w:rFonts w:ascii="Arial" w:hAnsi="Arial" w:cs="Arial"/>
          <w:i/>
          <w:iCs/>
          <w:color w:val="000000"/>
          <w:sz w:val="22"/>
          <w:szCs w:val="22"/>
        </w:rPr>
        <w:t xml:space="preserve"> outdoor </w:t>
      </w:r>
      <w:r w:rsidR="00FD5FE8" w:rsidRPr="009C4D05">
        <w:rPr>
          <w:rFonts w:ascii="Arial" w:hAnsi="Arial" w:cs="Arial"/>
          <w:i/>
          <w:iCs/>
          <w:color w:val="000000"/>
          <w:sz w:val="22"/>
          <w:szCs w:val="22"/>
        </w:rPr>
        <w:t>activities</w:t>
      </w:r>
      <w:r w:rsidR="004B3EB1" w:rsidRPr="009C4D05">
        <w:rPr>
          <w:rFonts w:ascii="Arial" w:hAnsi="Arial" w:cs="Arial"/>
          <w:i/>
          <w:iCs/>
          <w:color w:val="000000"/>
          <w:sz w:val="22"/>
          <w:szCs w:val="22"/>
        </w:rPr>
        <w:t xml:space="preserve"> and tru</w:t>
      </w:r>
      <w:r w:rsidR="00FD5FE8" w:rsidRPr="009C4D05">
        <w:rPr>
          <w:rFonts w:ascii="Arial" w:hAnsi="Arial" w:cs="Arial"/>
          <w:i/>
          <w:iCs/>
          <w:color w:val="000000"/>
          <w:sz w:val="22"/>
          <w:szCs w:val="22"/>
        </w:rPr>
        <w:t>e</w:t>
      </w:r>
      <w:r w:rsidR="004B3EB1" w:rsidRPr="009C4D05">
        <w:rPr>
          <w:rFonts w:ascii="Arial" w:hAnsi="Arial" w:cs="Arial"/>
          <w:i/>
          <w:iCs/>
          <w:color w:val="000000"/>
          <w:sz w:val="22"/>
          <w:szCs w:val="22"/>
        </w:rPr>
        <w:t xml:space="preserve"> escapism with their family away from </w:t>
      </w:r>
      <w:r w:rsidR="00F63A76" w:rsidRPr="009C4D05">
        <w:rPr>
          <w:rFonts w:ascii="Arial" w:hAnsi="Arial" w:cs="Arial"/>
          <w:i/>
          <w:iCs/>
          <w:color w:val="000000"/>
          <w:sz w:val="22"/>
          <w:szCs w:val="22"/>
        </w:rPr>
        <w:t xml:space="preserve">commitments, </w:t>
      </w:r>
      <w:r w:rsidR="004B3EB1" w:rsidRPr="009C4D05">
        <w:rPr>
          <w:rFonts w:ascii="Arial" w:hAnsi="Arial" w:cs="Arial"/>
          <w:i/>
          <w:iCs/>
          <w:color w:val="000000"/>
          <w:sz w:val="22"/>
          <w:szCs w:val="22"/>
        </w:rPr>
        <w:t>hospital visits</w:t>
      </w:r>
      <w:r w:rsidR="00FD5FE8" w:rsidRPr="009C4D05">
        <w:rPr>
          <w:rFonts w:ascii="Arial" w:hAnsi="Arial" w:cs="Arial"/>
          <w:i/>
          <w:iCs/>
          <w:color w:val="000000"/>
          <w:sz w:val="22"/>
          <w:szCs w:val="22"/>
        </w:rPr>
        <w:t xml:space="preserve"> and busy lifestyles back home.</w:t>
      </w:r>
      <w:r w:rsidR="00E53B6B" w:rsidRPr="00E53B6B">
        <w:rPr>
          <w:rFonts w:ascii="Roboto" w:hAnsi="Roboto"/>
          <w:color w:val="0A0A0A"/>
          <w:shd w:val="clear" w:color="auto" w:fill="FFFFFF"/>
        </w:rPr>
        <w:t xml:space="preserve"> </w:t>
      </w:r>
      <w:r w:rsidR="00E53B6B" w:rsidRPr="00E53B6B">
        <w:rPr>
          <w:rFonts w:ascii="Arial" w:hAnsi="Arial" w:cs="Arial"/>
          <w:i/>
          <w:iCs/>
          <w:color w:val="0A0A0A"/>
          <w:sz w:val="22"/>
          <w:szCs w:val="22"/>
          <w:shd w:val="clear" w:color="auto" w:fill="FFFFFF"/>
        </w:rPr>
        <w:t xml:space="preserve">We’ve appreciated Joe Wicks reaching out to us each year and sharing his message to the DESST weekend </w:t>
      </w:r>
      <w:r w:rsidR="005E3D90" w:rsidRPr="00E53B6B">
        <w:rPr>
          <w:rFonts w:ascii="Arial" w:hAnsi="Arial" w:cs="Arial"/>
          <w:i/>
          <w:iCs/>
          <w:color w:val="0A0A0A"/>
          <w:sz w:val="22"/>
          <w:szCs w:val="22"/>
          <w:shd w:val="clear" w:color="auto" w:fill="FFFFFF"/>
        </w:rPr>
        <w:t xml:space="preserve">families </w:t>
      </w:r>
      <w:r w:rsidR="003D4EF2">
        <w:rPr>
          <w:rFonts w:ascii="Arial" w:hAnsi="Arial" w:cs="Arial"/>
          <w:i/>
          <w:iCs/>
          <w:color w:val="0A0A0A"/>
          <w:sz w:val="22"/>
          <w:szCs w:val="22"/>
          <w:shd w:val="clear" w:color="auto" w:fill="FFFFFF"/>
        </w:rPr>
        <w:t>AND giving a</w:t>
      </w:r>
      <w:r w:rsidR="00154C74">
        <w:rPr>
          <w:rFonts w:ascii="Arial" w:hAnsi="Arial" w:cs="Arial"/>
          <w:i/>
          <w:iCs/>
          <w:color w:val="0A0A0A"/>
          <w:sz w:val="22"/>
          <w:szCs w:val="22"/>
          <w:shd w:val="clear" w:color="auto" w:fill="FFFFFF"/>
        </w:rPr>
        <w:t xml:space="preserve"> </w:t>
      </w:r>
      <w:r w:rsidR="003D4EF2">
        <w:rPr>
          <w:rFonts w:ascii="Arial" w:hAnsi="Arial" w:cs="Arial"/>
          <w:i/>
          <w:iCs/>
          <w:color w:val="0A0A0A"/>
          <w:sz w:val="22"/>
          <w:szCs w:val="22"/>
          <w:shd w:val="clear" w:color="auto" w:fill="FFFFFF"/>
        </w:rPr>
        <w:t>shout</w:t>
      </w:r>
      <w:r w:rsidR="00154C74">
        <w:rPr>
          <w:rFonts w:ascii="Arial" w:hAnsi="Arial" w:cs="Arial"/>
          <w:i/>
          <w:iCs/>
          <w:color w:val="0A0A0A"/>
          <w:sz w:val="22"/>
          <w:szCs w:val="22"/>
          <w:shd w:val="clear" w:color="auto" w:fill="FFFFFF"/>
        </w:rPr>
        <w:t xml:space="preserve"> out</w:t>
      </w:r>
      <w:r w:rsidR="00E53B6B" w:rsidRPr="00E53B6B">
        <w:rPr>
          <w:rFonts w:ascii="Arial" w:hAnsi="Arial" w:cs="Arial"/>
          <w:i/>
          <w:iCs/>
          <w:color w:val="0A0A0A"/>
          <w:sz w:val="22"/>
          <w:szCs w:val="22"/>
          <w:shd w:val="clear" w:color="auto" w:fill="FFFFFF"/>
        </w:rPr>
        <w:t xml:space="preserve"> to those marathon runners </w:t>
      </w:r>
      <w:r w:rsidR="003D4EF2">
        <w:rPr>
          <w:rFonts w:ascii="Arial" w:hAnsi="Arial" w:cs="Arial"/>
          <w:i/>
          <w:iCs/>
          <w:color w:val="0A0A0A"/>
          <w:sz w:val="22"/>
          <w:szCs w:val="22"/>
          <w:shd w:val="clear" w:color="auto" w:fill="FFFFFF"/>
        </w:rPr>
        <w:t>which</w:t>
      </w:r>
      <w:r w:rsidR="00884D06">
        <w:rPr>
          <w:rFonts w:ascii="Arial" w:hAnsi="Arial" w:cs="Arial"/>
          <w:i/>
          <w:iCs/>
          <w:color w:val="0A0A0A"/>
          <w:sz w:val="22"/>
          <w:szCs w:val="22"/>
          <w:shd w:val="clear" w:color="auto" w:fill="FFFFFF"/>
        </w:rPr>
        <w:t xml:space="preserve"> helped acknowledge </w:t>
      </w:r>
      <w:r w:rsidR="00EB068D">
        <w:rPr>
          <w:rFonts w:ascii="Arial" w:hAnsi="Arial" w:cs="Arial"/>
          <w:i/>
          <w:iCs/>
          <w:color w:val="0A0A0A"/>
          <w:sz w:val="22"/>
          <w:szCs w:val="22"/>
          <w:shd w:val="clear" w:color="auto" w:fill="FFFFFF"/>
        </w:rPr>
        <w:t xml:space="preserve">their </w:t>
      </w:r>
      <w:r w:rsidR="003D4EF2">
        <w:rPr>
          <w:rFonts w:ascii="Arial" w:hAnsi="Arial" w:cs="Arial"/>
          <w:i/>
          <w:iCs/>
          <w:color w:val="0A0A0A"/>
          <w:sz w:val="22"/>
          <w:szCs w:val="22"/>
          <w:shd w:val="clear" w:color="auto" w:fill="FFFFFF"/>
        </w:rPr>
        <w:t>journey of resilience</w:t>
      </w:r>
      <w:r w:rsidR="00EB068D">
        <w:rPr>
          <w:rFonts w:ascii="Arial" w:hAnsi="Arial" w:cs="Arial"/>
          <w:i/>
          <w:iCs/>
          <w:color w:val="0A0A0A"/>
          <w:sz w:val="22"/>
          <w:szCs w:val="22"/>
          <w:shd w:val="clear" w:color="auto" w:fill="FFFFFF"/>
        </w:rPr>
        <w:t>.</w:t>
      </w:r>
    </w:p>
    <w:p w14:paraId="10138183" w14:textId="77777777" w:rsidR="00EB068D" w:rsidRPr="00FB71E8" w:rsidRDefault="00EB068D" w:rsidP="00E53B6B">
      <w:pPr>
        <w:pStyle w:val="NormalWeb"/>
        <w:shd w:val="clear" w:color="auto" w:fill="FFFFFF"/>
        <w:spacing w:before="0" w:beforeAutospacing="0" w:after="0" w:afterAutospacing="0"/>
        <w:rPr>
          <w:rFonts w:ascii="Book Antiqua" w:hAnsi="Book Antiqua" w:cs="Arial"/>
          <w:i/>
          <w:iCs/>
          <w:sz w:val="28"/>
          <w:szCs w:val="28"/>
        </w:rPr>
      </w:pPr>
    </w:p>
    <w:p w14:paraId="579F3F64" w14:textId="4C4E01E6" w:rsidR="0049199C" w:rsidRDefault="006E6908" w:rsidP="00582298">
      <w:pPr>
        <w:pStyle w:val="NormalWeb"/>
        <w:shd w:val="clear" w:color="auto" w:fill="FFFFFF"/>
        <w:jc w:val="both"/>
        <w:rPr>
          <w:rFonts w:ascii="Arial" w:hAnsi="Arial" w:cs="Arial"/>
          <w:i/>
          <w:iCs/>
          <w:color w:val="000000"/>
          <w:sz w:val="22"/>
          <w:szCs w:val="22"/>
        </w:rPr>
      </w:pPr>
      <w:r w:rsidRPr="009C4D05">
        <w:rPr>
          <w:rFonts w:ascii="Arial" w:hAnsi="Arial" w:cs="Arial"/>
          <w:i/>
          <w:iCs/>
          <w:color w:val="000000"/>
          <w:sz w:val="22"/>
          <w:szCs w:val="22"/>
        </w:rPr>
        <w:t>*</w:t>
      </w:r>
      <w:r w:rsidR="0039298E" w:rsidRPr="009C4D05">
        <w:rPr>
          <w:rFonts w:ascii="Arial" w:hAnsi="Arial" w:cs="Arial"/>
          <w:i/>
          <w:iCs/>
          <w:color w:val="000000"/>
          <w:sz w:val="22"/>
          <w:szCs w:val="22"/>
        </w:rPr>
        <w:t>Further respite opportunities for personal development</w:t>
      </w:r>
      <w:r w:rsidR="00542DD0">
        <w:rPr>
          <w:rFonts w:ascii="Arial" w:hAnsi="Arial" w:cs="Arial"/>
          <w:i/>
          <w:iCs/>
          <w:color w:val="000000"/>
          <w:sz w:val="22"/>
          <w:szCs w:val="22"/>
        </w:rPr>
        <w:t>,</w:t>
      </w:r>
      <w:r w:rsidR="007A6971">
        <w:rPr>
          <w:rFonts w:ascii="Arial" w:hAnsi="Arial" w:cs="Arial"/>
          <w:i/>
          <w:iCs/>
          <w:color w:val="000000"/>
          <w:sz w:val="22"/>
          <w:szCs w:val="22"/>
        </w:rPr>
        <w:t xml:space="preserve"> physical activity</w:t>
      </w:r>
      <w:r w:rsidR="002E255F">
        <w:rPr>
          <w:rFonts w:ascii="Arial" w:hAnsi="Arial" w:cs="Arial"/>
          <w:i/>
          <w:iCs/>
          <w:color w:val="000000"/>
          <w:sz w:val="22"/>
          <w:szCs w:val="22"/>
        </w:rPr>
        <w:t xml:space="preserve">, </w:t>
      </w:r>
      <w:r w:rsidR="007A6971">
        <w:rPr>
          <w:rFonts w:ascii="Arial" w:hAnsi="Arial" w:cs="Arial"/>
          <w:i/>
          <w:iCs/>
          <w:color w:val="000000"/>
          <w:sz w:val="22"/>
          <w:szCs w:val="22"/>
        </w:rPr>
        <w:t xml:space="preserve">having fun with </w:t>
      </w:r>
      <w:r w:rsidR="00E324EF">
        <w:rPr>
          <w:rFonts w:ascii="Arial" w:hAnsi="Arial" w:cs="Arial"/>
          <w:i/>
          <w:iCs/>
          <w:color w:val="000000"/>
          <w:sz w:val="22"/>
          <w:szCs w:val="22"/>
        </w:rPr>
        <w:t xml:space="preserve">the arts </w:t>
      </w:r>
      <w:r w:rsidR="002E255F">
        <w:rPr>
          <w:rFonts w:ascii="Arial" w:hAnsi="Arial" w:cs="Arial"/>
          <w:i/>
          <w:iCs/>
          <w:color w:val="000000"/>
          <w:sz w:val="22"/>
          <w:szCs w:val="22"/>
        </w:rPr>
        <w:t>and</w:t>
      </w:r>
      <w:r w:rsidR="00BF1CF9">
        <w:rPr>
          <w:rFonts w:ascii="Arial" w:hAnsi="Arial" w:cs="Arial"/>
          <w:i/>
          <w:iCs/>
          <w:color w:val="000000"/>
          <w:sz w:val="22"/>
          <w:szCs w:val="22"/>
        </w:rPr>
        <w:t xml:space="preserve"> </w:t>
      </w:r>
      <w:r w:rsidR="002E255F">
        <w:rPr>
          <w:rFonts w:ascii="Arial" w:hAnsi="Arial" w:cs="Arial"/>
          <w:i/>
          <w:iCs/>
          <w:color w:val="000000"/>
          <w:sz w:val="22"/>
          <w:szCs w:val="22"/>
        </w:rPr>
        <w:t xml:space="preserve">health and </w:t>
      </w:r>
      <w:r w:rsidR="007A6971">
        <w:rPr>
          <w:rFonts w:ascii="Arial" w:hAnsi="Arial" w:cs="Arial"/>
          <w:i/>
          <w:iCs/>
          <w:color w:val="000000"/>
          <w:sz w:val="22"/>
          <w:szCs w:val="22"/>
        </w:rPr>
        <w:t>nutrition</w:t>
      </w:r>
      <w:r w:rsidR="00BF1CF9">
        <w:rPr>
          <w:rFonts w:ascii="Arial" w:hAnsi="Arial" w:cs="Arial"/>
          <w:i/>
          <w:iCs/>
          <w:color w:val="000000"/>
          <w:sz w:val="22"/>
          <w:szCs w:val="22"/>
        </w:rPr>
        <w:t xml:space="preserve"> education </w:t>
      </w:r>
      <w:r w:rsidR="0039298E" w:rsidRPr="009C4D05">
        <w:rPr>
          <w:rFonts w:ascii="Arial" w:hAnsi="Arial" w:cs="Arial"/>
          <w:i/>
          <w:iCs/>
          <w:color w:val="000000"/>
          <w:sz w:val="22"/>
          <w:szCs w:val="22"/>
        </w:rPr>
        <w:t xml:space="preserve">would be amazing. </w:t>
      </w:r>
    </w:p>
    <w:p w14:paraId="2658BD87" w14:textId="77777777" w:rsidR="00DE7F53" w:rsidRPr="009C4D05" w:rsidRDefault="00DE7F53" w:rsidP="00582298">
      <w:pPr>
        <w:pStyle w:val="NormalWeb"/>
        <w:shd w:val="clear" w:color="auto" w:fill="FFFFFF"/>
        <w:jc w:val="both"/>
        <w:rPr>
          <w:rFonts w:ascii="Arial" w:hAnsi="Arial" w:cs="Arial"/>
          <w:i/>
          <w:iCs/>
          <w:color w:val="000000"/>
          <w:sz w:val="22"/>
          <w:szCs w:val="22"/>
        </w:rPr>
      </w:pPr>
    </w:p>
    <w:p w14:paraId="67CE994E" w14:textId="0A86F234" w:rsidR="007528B0" w:rsidRPr="00453C81" w:rsidRDefault="001B1BB0" w:rsidP="00453C81">
      <w:pPr>
        <w:pStyle w:val="NormalWeb"/>
        <w:shd w:val="clear" w:color="auto" w:fill="FFFFFF"/>
        <w:jc w:val="both"/>
        <w:rPr>
          <w:rFonts w:ascii="Arial" w:hAnsi="Arial" w:cs="Arial"/>
          <w:i/>
          <w:iCs/>
          <w:color w:val="000000"/>
          <w:sz w:val="22"/>
          <w:szCs w:val="22"/>
        </w:rPr>
      </w:pPr>
      <w:r w:rsidRPr="00BB0E6D">
        <w:rPr>
          <w:rFonts w:ascii="Arial" w:hAnsi="Arial" w:cs="Arial"/>
          <w:b/>
          <w:bCs/>
          <w:color w:val="00B050"/>
          <w:sz w:val="28"/>
          <w:szCs w:val="28"/>
        </w:rPr>
        <w:lastRenderedPageBreak/>
        <w:t xml:space="preserve">Part </w:t>
      </w:r>
      <w:r w:rsidR="00AF0149" w:rsidRPr="00BB0E6D">
        <w:rPr>
          <w:rFonts w:ascii="Arial" w:hAnsi="Arial" w:cs="Arial"/>
          <w:b/>
          <w:bCs/>
          <w:color w:val="00B050"/>
          <w:sz w:val="28"/>
          <w:szCs w:val="28"/>
        </w:rPr>
        <w:t xml:space="preserve">2 </w:t>
      </w:r>
      <w:r w:rsidRPr="00BB0E6D">
        <w:rPr>
          <w:rFonts w:ascii="Arial" w:hAnsi="Arial" w:cs="Arial"/>
          <w:b/>
          <w:bCs/>
          <w:color w:val="00B050"/>
          <w:sz w:val="28"/>
          <w:szCs w:val="28"/>
        </w:rPr>
        <w:t xml:space="preserve">of our healthy approach is offering the </w:t>
      </w:r>
      <w:r w:rsidR="00205AAA" w:rsidRPr="00BB0E6D">
        <w:rPr>
          <w:rFonts w:ascii="Arial" w:hAnsi="Arial" w:cs="Arial"/>
          <w:b/>
          <w:bCs/>
          <w:color w:val="00B050"/>
          <w:sz w:val="28"/>
          <w:szCs w:val="28"/>
        </w:rPr>
        <w:t>International Conference for</w:t>
      </w:r>
      <w:r w:rsidR="009F4794" w:rsidRPr="00BB0E6D">
        <w:rPr>
          <w:rFonts w:ascii="Arial" w:hAnsi="Arial" w:cs="Arial"/>
          <w:b/>
          <w:bCs/>
          <w:color w:val="00B050"/>
          <w:sz w:val="28"/>
          <w:szCs w:val="28"/>
        </w:rPr>
        <w:t xml:space="preserve"> Clin</w:t>
      </w:r>
      <w:r w:rsidR="00183714" w:rsidRPr="00BB0E6D">
        <w:rPr>
          <w:rFonts w:ascii="Arial" w:hAnsi="Arial" w:cs="Arial"/>
          <w:b/>
          <w:bCs/>
          <w:color w:val="00B050"/>
          <w:sz w:val="28"/>
          <w:szCs w:val="28"/>
        </w:rPr>
        <w:t>ical and</w:t>
      </w:r>
      <w:r w:rsidR="00205AAA" w:rsidRPr="00BB0E6D">
        <w:rPr>
          <w:rFonts w:ascii="Arial" w:hAnsi="Arial" w:cs="Arial"/>
          <w:b/>
          <w:bCs/>
          <w:color w:val="00B050"/>
          <w:sz w:val="28"/>
          <w:szCs w:val="28"/>
        </w:rPr>
        <w:t xml:space="preserve"> Basic Science</w:t>
      </w:r>
      <w:r w:rsidRPr="00BB0E6D">
        <w:rPr>
          <w:rFonts w:ascii="Arial" w:hAnsi="Arial" w:cs="Arial"/>
          <w:b/>
          <w:bCs/>
          <w:color w:val="00B050"/>
          <w:sz w:val="28"/>
          <w:szCs w:val="28"/>
        </w:rPr>
        <w:t>:</w:t>
      </w:r>
      <w:r>
        <w:rPr>
          <w:rFonts w:ascii="Montserrat" w:hAnsi="Montserrat"/>
          <w:b/>
          <w:bCs/>
          <w:color w:val="00B050"/>
          <w:sz w:val="22"/>
          <w:szCs w:val="22"/>
        </w:rPr>
        <w:t xml:space="preserve"> </w:t>
      </w:r>
      <w:r w:rsidRPr="0067273F">
        <w:rPr>
          <w:rFonts w:asciiTheme="minorHAnsi" w:hAnsiTheme="minorHAnsi"/>
          <w:color w:val="000000"/>
        </w:rPr>
        <w:t xml:space="preserve"> </w:t>
      </w:r>
      <w:r w:rsidR="00453C81">
        <w:rPr>
          <w:rFonts w:ascii="Arial" w:hAnsi="Arial" w:cs="Arial"/>
          <w:i/>
          <w:iCs/>
          <w:color w:val="000000"/>
          <w:sz w:val="22"/>
          <w:szCs w:val="22"/>
        </w:rPr>
        <w:t xml:space="preserve">Every two years our specialists come together to collaborate and explore what is happening with </w:t>
      </w:r>
      <w:r w:rsidR="009625A5">
        <w:rPr>
          <w:rFonts w:ascii="Arial" w:hAnsi="Arial" w:cs="Arial"/>
          <w:i/>
          <w:iCs/>
          <w:color w:val="000000"/>
          <w:sz w:val="22"/>
          <w:szCs w:val="22"/>
        </w:rPr>
        <w:t>OMAS.</w:t>
      </w:r>
      <w:r w:rsidR="009625A5" w:rsidRPr="007E74B6">
        <w:rPr>
          <w:rFonts w:ascii="Arial" w:hAnsi="Arial" w:cs="Arial"/>
          <w:i/>
          <w:iCs/>
          <w:sz w:val="22"/>
          <w:szCs w:val="22"/>
        </w:rPr>
        <w:t xml:space="preserve"> The</w:t>
      </w:r>
      <w:r w:rsidR="009C26A2" w:rsidRPr="007E74B6">
        <w:rPr>
          <w:rFonts w:ascii="Arial" w:hAnsi="Arial" w:cs="Arial"/>
          <w:i/>
          <w:iCs/>
          <w:sz w:val="22"/>
          <w:szCs w:val="22"/>
        </w:rPr>
        <w:t xml:space="preserve"> International Conference for OMAS took place in April in Oxford</w:t>
      </w:r>
      <w:r w:rsidR="005E252E" w:rsidRPr="007E74B6">
        <w:rPr>
          <w:rFonts w:ascii="Arial" w:hAnsi="Arial" w:cs="Arial"/>
          <w:i/>
          <w:iCs/>
          <w:sz w:val="22"/>
          <w:szCs w:val="22"/>
        </w:rPr>
        <w:t xml:space="preserve">. </w:t>
      </w:r>
      <w:r w:rsidR="007528B0" w:rsidRPr="007E74B6">
        <w:rPr>
          <w:rFonts w:ascii="Arial" w:hAnsi="Arial" w:cs="Arial"/>
          <w:i/>
          <w:iCs/>
          <w:sz w:val="22"/>
          <w:szCs w:val="22"/>
        </w:rPr>
        <w:t>There is a summary below.</w:t>
      </w:r>
    </w:p>
    <w:p w14:paraId="76670028" w14:textId="058DC95E" w:rsidR="007528B0" w:rsidRPr="00852AF8" w:rsidRDefault="00852AF8" w:rsidP="00852AF8">
      <w:pPr>
        <w:spacing w:after="0" w:line="240" w:lineRule="auto"/>
        <w:ind w:left="720" w:hanging="360"/>
        <w:jc w:val="center"/>
        <w:rPr>
          <w:b/>
          <w:bCs/>
          <w:color w:val="00B050"/>
          <w:sz w:val="32"/>
          <w:szCs w:val="32"/>
        </w:rPr>
      </w:pPr>
      <w:r w:rsidRPr="00852AF8">
        <w:rPr>
          <w:b/>
          <w:bCs/>
          <w:color w:val="00B050"/>
          <w:sz w:val="32"/>
          <w:szCs w:val="32"/>
        </w:rPr>
        <w:t xml:space="preserve">Notes from </w:t>
      </w:r>
      <w:r w:rsidR="002420CF" w:rsidRPr="00852AF8">
        <w:rPr>
          <w:b/>
          <w:bCs/>
          <w:color w:val="00B050"/>
          <w:sz w:val="32"/>
          <w:szCs w:val="32"/>
        </w:rPr>
        <w:t>The</w:t>
      </w:r>
      <w:r w:rsidR="007528B0" w:rsidRPr="00852AF8">
        <w:rPr>
          <w:b/>
          <w:bCs/>
          <w:color w:val="00B050"/>
          <w:sz w:val="32"/>
          <w:szCs w:val="32"/>
        </w:rPr>
        <w:t xml:space="preserve"> </w:t>
      </w:r>
      <w:r w:rsidR="008D0484" w:rsidRPr="00852AF8">
        <w:rPr>
          <w:b/>
          <w:bCs/>
          <w:color w:val="00B050"/>
          <w:sz w:val="32"/>
          <w:szCs w:val="32"/>
        </w:rPr>
        <w:t xml:space="preserve">Opsoclonus </w:t>
      </w:r>
      <w:r w:rsidR="007528B0" w:rsidRPr="00852AF8">
        <w:rPr>
          <w:b/>
          <w:bCs/>
          <w:color w:val="00B050"/>
          <w:sz w:val="32"/>
          <w:szCs w:val="32"/>
        </w:rPr>
        <w:t>M</w:t>
      </w:r>
      <w:r w:rsidR="008D0484" w:rsidRPr="00852AF8">
        <w:rPr>
          <w:b/>
          <w:bCs/>
          <w:color w:val="00B050"/>
          <w:sz w:val="32"/>
          <w:szCs w:val="32"/>
        </w:rPr>
        <w:t>yoclonus Ataxia Syndrome</w:t>
      </w:r>
      <w:r w:rsidR="007528B0" w:rsidRPr="00852AF8">
        <w:rPr>
          <w:b/>
          <w:bCs/>
          <w:color w:val="00B050"/>
          <w:sz w:val="32"/>
          <w:szCs w:val="32"/>
        </w:rPr>
        <w:t xml:space="preserve"> </w:t>
      </w:r>
      <w:r w:rsidR="002420CF" w:rsidRPr="00852AF8">
        <w:rPr>
          <w:b/>
          <w:bCs/>
          <w:color w:val="00B050"/>
          <w:sz w:val="32"/>
          <w:szCs w:val="32"/>
        </w:rPr>
        <w:t>International Conference</w:t>
      </w:r>
      <w:r w:rsidR="00175C7A" w:rsidRPr="00852AF8">
        <w:rPr>
          <w:b/>
          <w:bCs/>
          <w:color w:val="00B050"/>
          <w:sz w:val="32"/>
          <w:szCs w:val="32"/>
        </w:rPr>
        <w:t xml:space="preserve"> for Clinical and Basic Science</w:t>
      </w:r>
      <w:r w:rsidR="007528B0" w:rsidRPr="00852AF8">
        <w:rPr>
          <w:b/>
          <w:bCs/>
          <w:color w:val="00B050"/>
          <w:sz w:val="32"/>
          <w:szCs w:val="32"/>
        </w:rPr>
        <w:t xml:space="preserve">, </w:t>
      </w:r>
      <w:r w:rsidR="00175C7A" w:rsidRPr="00852AF8">
        <w:rPr>
          <w:b/>
          <w:bCs/>
          <w:color w:val="00B050"/>
          <w:sz w:val="32"/>
          <w:szCs w:val="32"/>
        </w:rPr>
        <w:t xml:space="preserve">April </w:t>
      </w:r>
      <w:r w:rsidR="007528B0" w:rsidRPr="00852AF8">
        <w:rPr>
          <w:b/>
          <w:bCs/>
          <w:color w:val="00B050"/>
          <w:sz w:val="32"/>
          <w:szCs w:val="32"/>
        </w:rPr>
        <w:t>2025</w:t>
      </w:r>
      <w:r w:rsidR="00175C7A" w:rsidRPr="00852AF8">
        <w:rPr>
          <w:b/>
          <w:bCs/>
          <w:color w:val="00B050"/>
          <w:sz w:val="32"/>
          <w:szCs w:val="32"/>
        </w:rPr>
        <w:t>.</w:t>
      </w:r>
    </w:p>
    <w:p w14:paraId="687DF3B8" w14:textId="77777777" w:rsidR="007528B0" w:rsidRPr="00803F36" w:rsidRDefault="007528B0" w:rsidP="007528B0">
      <w:pPr>
        <w:spacing w:after="0"/>
        <w:ind w:left="720" w:hanging="360"/>
        <w:jc w:val="center"/>
        <w:rPr>
          <w:b/>
          <w:bCs/>
        </w:rPr>
      </w:pPr>
    </w:p>
    <w:p w14:paraId="4DA78C8E" w14:textId="3FE8CDCE" w:rsidR="007528B0" w:rsidRPr="007528B0" w:rsidRDefault="00CE483C" w:rsidP="00A14E5F">
      <w:pPr>
        <w:pStyle w:val="NormalWeb"/>
        <w:spacing w:before="0" w:beforeAutospacing="0" w:after="0" w:afterAutospacing="0"/>
        <w:jc w:val="center"/>
        <w:rPr>
          <w:rFonts w:ascii="Arial" w:eastAsiaTheme="minorEastAsia" w:hAnsi="Arial" w:cs="Arial"/>
          <w:kern w:val="24"/>
          <w:sz w:val="22"/>
          <w:szCs w:val="22"/>
        </w:rPr>
      </w:pPr>
      <w:r>
        <w:rPr>
          <w:rFonts w:ascii="Arial" w:eastAsiaTheme="minorEastAsia" w:hAnsi="Arial" w:cs="Arial"/>
          <w:kern w:val="24"/>
          <w:sz w:val="22"/>
          <w:szCs w:val="22"/>
        </w:rPr>
        <w:t xml:space="preserve">Dr </w:t>
      </w:r>
      <w:r w:rsidR="007528B0">
        <w:rPr>
          <w:rFonts w:ascii="Arial" w:eastAsiaTheme="minorEastAsia" w:hAnsi="Arial" w:cs="Arial"/>
          <w:kern w:val="24"/>
          <w:sz w:val="22"/>
          <w:szCs w:val="22"/>
        </w:rPr>
        <w:t>Ming Lim, Chair of the International Committee</w:t>
      </w:r>
      <w:r w:rsidR="00C729D2">
        <w:rPr>
          <w:rFonts w:ascii="Arial" w:eastAsiaTheme="minorEastAsia" w:hAnsi="Arial" w:cs="Arial"/>
          <w:kern w:val="24"/>
          <w:sz w:val="22"/>
          <w:szCs w:val="22"/>
        </w:rPr>
        <w:t xml:space="preserve"> </w:t>
      </w:r>
      <w:r w:rsidR="00594B6B">
        <w:rPr>
          <w:rFonts w:ascii="Arial" w:eastAsiaTheme="minorEastAsia" w:hAnsi="Arial" w:cs="Arial"/>
          <w:kern w:val="24"/>
          <w:sz w:val="22"/>
          <w:szCs w:val="22"/>
        </w:rPr>
        <w:t>led this conference. At this</w:t>
      </w:r>
      <w:r w:rsidR="007528B0" w:rsidRPr="007528B0">
        <w:rPr>
          <w:rFonts w:ascii="Arial" w:eastAsiaTheme="minorEastAsia" w:hAnsi="Arial" w:cs="Arial"/>
          <w:kern w:val="24"/>
          <w:sz w:val="22"/>
          <w:szCs w:val="22"/>
        </w:rPr>
        <w:t xml:space="preserve"> OMAS International Conference in Oxford, April 2025, we talked about the very 1st meeting – </w:t>
      </w:r>
      <w:r w:rsidR="005E252E">
        <w:rPr>
          <w:rFonts w:ascii="Arial" w:eastAsiaTheme="minorEastAsia" w:hAnsi="Arial" w:cs="Arial"/>
          <w:kern w:val="24"/>
          <w:sz w:val="22"/>
          <w:szCs w:val="22"/>
        </w:rPr>
        <w:t xml:space="preserve">where </w:t>
      </w:r>
      <w:r w:rsidR="007528B0" w:rsidRPr="007528B0">
        <w:rPr>
          <w:rFonts w:ascii="Arial" w:eastAsiaTheme="minorEastAsia" w:hAnsi="Arial" w:cs="Arial"/>
          <w:kern w:val="24"/>
          <w:sz w:val="22"/>
          <w:szCs w:val="22"/>
        </w:rPr>
        <w:t>very few clinicians had seen OM</w:t>
      </w:r>
      <w:r w:rsidR="00D2654A">
        <w:rPr>
          <w:rFonts w:ascii="Arial" w:eastAsiaTheme="minorEastAsia" w:hAnsi="Arial" w:cs="Arial"/>
          <w:kern w:val="24"/>
          <w:sz w:val="22"/>
          <w:szCs w:val="22"/>
        </w:rPr>
        <w:t>A</w:t>
      </w:r>
      <w:r w:rsidR="007528B0" w:rsidRPr="007528B0">
        <w:rPr>
          <w:rFonts w:ascii="Arial" w:eastAsiaTheme="minorEastAsia" w:hAnsi="Arial" w:cs="Arial"/>
          <w:kern w:val="24"/>
          <w:sz w:val="22"/>
          <w:szCs w:val="22"/>
        </w:rPr>
        <w:t xml:space="preserve">S. Perhaps just three clinicians </w:t>
      </w:r>
      <w:r w:rsidR="005E252E">
        <w:rPr>
          <w:rFonts w:ascii="Arial" w:eastAsiaTheme="minorEastAsia" w:hAnsi="Arial" w:cs="Arial"/>
          <w:kern w:val="24"/>
          <w:sz w:val="22"/>
          <w:szCs w:val="22"/>
        </w:rPr>
        <w:t xml:space="preserve">were </w:t>
      </w:r>
      <w:r w:rsidR="007528B0" w:rsidRPr="007528B0">
        <w:rPr>
          <w:rFonts w:ascii="Arial" w:eastAsiaTheme="minorEastAsia" w:hAnsi="Arial" w:cs="Arial"/>
          <w:kern w:val="24"/>
          <w:sz w:val="22"/>
          <w:szCs w:val="22"/>
        </w:rPr>
        <w:t xml:space="preserve">at </w:t>
      </w:r>
      <w:r w:rsidR="005E252E">
        <w:rPr>
          <w:rFonts w:ascii="Arial" w:eastAsiaTheme="minorEastAsia" w:hAnsi="Arial" w:cs="Arial"/>
          <w:kern w:val="24"/>
          <w:sz w:val="22"/>
          <w:szCs w:val="22"/>
        </w:rPr>
        <w:t>that</w:t>
      </w:r>
      <w:r w:rsidR="007528B0" w:rsidRPr="007528B0">
        <w:rPr>
          <w:rFonts w:ascii="Arial" w:eastAsiaTheme="minorEastAsia" w:hAnsi="Arial" w:cs="Arial"/>
          <w:kern w:val="24"/>
          <w:sz w:val="22"/>
          <w:szCs w:val="22"/>
        </w:rPr>
        <w:t xml:space="preserve"> meeting, and now, this year, there were 58 in attendance (a mixture of clinicians, researchers, family members, committee members</w:t>
      </w:r>
      <w:r w:rsidR="0011779F">
        <w:rPr>
          <w:rFonts w:ascii="Arial" w:eastAsiaTheme="minorEastAsia" w:hAnsi="Arial" w:cs="Arial"/>
          <w:kern w:val="24"/>
          <w:sz w:val="22"/>
          <w:szCs w:val="22"/>
        </w:rPr>
        <w:t>)</w:t>
      </w:r>
      <w:r w:rsidR="007528B0" w:rsidRPr="007528B0">
        <w:rPr>
          <w:rFonts w:ascii="Arial" w:eastAsiaTheme="minorEastAsia" w:hAnsi="Arial" w:cs="Arial"/>
          <w:kern w:val="24"/>
          <w:sz w:val="22"/>
          <w:szCs w:val="22"/>
        </w:rPr>
        <w:t>.</w:t>
      </w:r>
      <w:r w:rsidR="00A14E5F">
        <w:rPr>
          <w:rFonts w:ascii="Arial" w:eastAsiaTheme="minorEastAsia" w:hAnsi="Arial" w:cs="Arial"/>
          <w:kern w:val="24"/>
          <w:sz w:val="22"/>
          <w:szCs w:val="22"/>
        </w:rPr>
        <w:t xml:space="preserve"> </w:t>
      </w:r>
      <w:r w:rsidR="007528B0" w:rsidRPr="007528B0">
        <w:rPr>
          <w:rFonts w:ascii="Arial" w:eastAsiaTheme="minorEastAsia" w:hAnsi="Arial" w:cs="Arial"/>
          <w:kern w:val="24"/>
          <w:sz w:val="22"/>
          <w:szCs w:val="22"/>
        </w:rPr>
        <w:t xml:space="preserve">Back then, there were other clinicians who had seen neuro immune conditions but </w:t>
      </w:r>
      <w:r w:rsidR="007528B0" w:rsidRPr="0011779F">
        <w:rPr>
          <w:rFonts w:ascii="Arial" w:eastAsiaTheme="minorEastAsia" w:hAnsi="Arial" w:cs="Arial"/>
          <w:kern w:val="24"/>
          <w:sz w:val="22"/>
          <w:szCs w:val="22"/>
          <w:u w:val="single"/>
        </w:rPr>
        <w:t>not</w:t>
      </w:r>
      <w:r w:rsidR="007528B0" w:rsidRPr="007528B0">
        <w:rPr>
          <w:rFonts w:ascii="Arial" w:eastAsiaTheme="minorEastAsia" w:hAnsi="Arial" w:cs="Arial"/>
          <w:kern w:val="24"/>
          <w:sz w:val="22"/>
          <w:szCs w:val="22"/>
        </w:rPr>
        <w:t xml:space="preserve"> OMAS.</w:t>
      </w:r>
    </w:p>
    <w:p w14:paraId="2FC80777" w14:textId="23AEE495" w:rsidR="007528B0" w:rsidRPr="007528B0" w:rsidRDefault="007528B0" w:rsidP="007528B0">
      <w:pPr>
        <w:pStyle w:val="NormalWeb"/>
        <w:spacing w:before="0" w:beforeAutospacing="0" w:after="0" w:afterAutospacing="0"/>
        <w:jc w:val="center"/>
        <w:rPr>
          <w:rFonts w:ascii="Arial" w:eastAsiaTheme="minorEastAsia" w:hAnsi="Arial" w:cs="Arial"/>
          <w:kern w:val="24"/>
          <w:sz w:val="22"/>
          <w:szCs w:val="22"/>
        </w:rPr>
      </w:pPr>
      <w:r w:rsidRPr="007528B0">
        <w:rPr>
          <w:rFonts w:ascii="Arial" w:eastAsiaTheme="minorEastAsia" w:hAnsi="Arial" w:cs="Arial"/>
          <w:kern w:val="24"/>
          <w:sz w:val="22"/>
          <w:szCs w:val="22"/>
        </w:rPr>
        <w:t>That first meeting had one focus: to establish more support, to get bench scientists interested and knowledgeable about OM</w:t>
      </w:r>
      <w:r w:rsidR="000C0B49">
        <w:rPr>
          <w:rFonts w:ascii="Arial" w:eastAsiaTheme="minorEastAsia" w:hAnsi="Arial" w:cs="Arial"/>
          <w:kern w:val="24"/>
          <w:sz w:val="22"/>
          <w:szCs w:val="22"/>
        </w:rPr>
        <w:t>A</w:t>
      </w:r>
      <w:r w:rsidRPr="007528B0">
        <w:rPr>
          <w:rFonts w:ascii="Arial" w:eastAsiaTheme="minorEastAsia" w:hAnsi="Arial" w:cs="Arial"/>
          <w:kern w:val="24"/>
          <w:sz w:val="22"/>
          <w:szCs w:val="22"/>
        </w:rPr>
        <w:t>S so that they could GET ANYBODY doing ANY research on it.</w:t>
      </w:r>
    </w:p>
    <w:p w14:paraId="27D33EF1" w14:textId="23173A7D" w:rsidR="007528B0" w:rsidRDefault="007528B0" w:rsidP="007528B0">
      <w:pPr>
        <w:pStyle w:val="NormalWeb"/>
        <w:spacing w:before="0" w:beforeAutospacing="0" w:after="0" w:afterAutospacing="0"/>
        <w:jc w:val="center"/>
        <w:rPr>
          <w:rFonts w:ascii="Arial" w:eastAsiaTheme="minorEastAsia" w:hAnsi="Arial" w:cs="Arial"/>
          <w:kern w:val="24"/>
          <w:sz w:val="22"/>
          <w:szCs w:val="22"/>
        </w:rPr>
      </w:pPr>
      <w:r w:rsidRPr="007528B0">
        <w:rPr>
          <w:rFonts w:ascii="Arial" w:eastAsiaTheme="minorEastAsia" w:hAnsi="Arial" w:cs="Arial"/>
          <w:kern w:val="24"/>
          <w:sz w:val="22"/>
          <w:szCs w:val="22"/>
        </w:rPr>
        <w:t xml:space="preserve">In that sense we’ve exceeded ROYALLY – these meetings are far more </w:t>
      </w:r>
      <w:r w:rsidR="00AF653B" w:rsidRPr="007528B0">
        <w:rPr>
          <w:rFonts w:ascii="Arial" w:eastAsiaTheme="minorEastAsia" w:hAnsi="Arial" w:cs="Arial"/>
          <w:kern w:val="24"/>
          <w:sz w:val="22"/>
          <w:szCs w:val="22"/>
        </w:rPr>
        <w:t>diverse</w:t>
      </w:r>
      <w:r w:rsidR="00AF653B">
        <w:rPr>
          <w:rFonts w:ascii="Arial" w:eastAsiaTheme="minorEastAsia" w:hAnsi="Arial" w:cs="Arial"/>
          <w:kern w:val="24"/>
          <w:sz w:val="22"/>
          <w:szCs w:val="22"/>
        </w:rPr>
        <w:t xml:space="preserve"> and</w:t>
      </w:r>
      <w:r w:rsidR="000C0B49">
        <w:rPr>
          <w:rFonts w:ascii="Arial" w:eastAsiaTheme="minorEastAsia" w:hAnsi="Arial" w:cs="Arial"/>
          <w:kern w:val="24"/>
          <w:sz w:val="22"/>
          <w:szCs w:val="22"/>
        </w:rPr>
        <w:t xml:space="preserve"> delivering outcomes. Please see</w:t>
      </w:r>
      <w:r w:rsidR="00E66AFA">
        <w:rPr>
          <w:rFonts w:ascii="Arial" w:eastAsiaTheme="minorEastAsia" w:hAnsi="Arial" w:cs="Arial"/>
          <w:kern w:val="24"/>
          <w:sz w:val="22"/>
          <w:szCs w:val="22"/>
        </w:rPr>
        <w:t xml:space="preserve"> notes on our website: </w:t>
      </w:r>
      <w:hyperlink r:id="rId9" w:history="1">
        <w:r w:rsidR="00E66AFA" w:rsidRPr="00E66AFA">
          <w:rPr>
            <w:rFonts w:asciiTheme="minorHAnsi" w:eastAsiaTheme="minorHAnsi" w:hAnsiTheme="minorHAnsi" w:cstheme="minorBidi"/>
            <w:color w:val="0000FF"/>
            <w:kern w:val="2"/>
            <w:u w:val="single"/>
            <w:lang w:eastAsia="en-US"/>
            <w14:ligatures w14:val="standardContextual"/>
          </w:rPr>
          <w:t>Resources - Dancing Eye Syndrome Trust</w:t>
        </w:r>
      </w:hyperlink>
    </w:p>
    <w:p w14:paraId="410492FC" w14:textId="77777777" w:rsidR="00A14E5F" w:rsidRPr="007528B0" w:rsidRDefault="00A14E5F" w:rsidP="007528B0">
      <w:pPr>
        <w:pStyle w:val="NormalWeb"/>
        <w:spacing w:before="0" w:beforeAutospacing="0" w:after="0" w:afterAutospacing="0"/>
        <w:jc w:val="center"/>
        <w:rPr>
          <w:rFonts w:ascii="Arial" w:eastAsiaTheme="minorEastAsia" w:hAnsi="Arial" w:cs="Arial"/>
          <w:kern w:val="24"/>
          <w:sz w:val="22"/>
          <w:szCs w:val="22"/>
        </w:rPr>
      </w:pPr>
    </w:p>
    <w:p w14:paraId="6E226DCD" w14:textId="3B3E4FDF" w:rsidR="007528B0" w:rsidRPr="00221596" w:rsidRDefault="007528B0" w:rsidP="007528B0">
      <w:pPr>
        <w:spacing w:after="0"/>
        <w:ind w:left="720" w:hanging="360"/>
        <w:jc w:val="center"/>
        <w:rPr>
          <w:rFonts w:ascii="Dreaming Outloud Pro" w:hAnsi="Dreaming Outloud Pro" w:cs="Dreaming Outloud Pro"/>
          <w:sz w:val="28"/>
          <w:szCs w:val="28"/>
        </w:rPr>
      </w:pPr>
      <w:r w:rsidRPr="00221596">
        <w:rPr>
          <w:rFonts w:ascii="Dreaming Outloud Pro" w:hAnsi="Dreaming Outloud Pro" w:cs="Dreaming Outloud Pro"/>
          <w:sz w:val="28"/>
          <w:szCs w:val="28"/>
        </w:rPr>
        <w:t xml:space="preserve">HOWEVER, we don’t yet have </w:t>
      </w:r>
      <w:r w:rsidR="00461A29" w:rsidRPr="00221596">
        <w:rPr>
          <w:rFonts w:ascii="Dreaming Outloud Pro" w:hAnsi="Dreaming Outloud Pro" w:cs="Dreaming Outloud Pro"/>
          <w:sz w:val="28"/>
          <w:szCs w:val="28"/>
        </w:rPr>
        <w:t xml:space="preserve">all of </w:t>
      </w:r>
      <w:r w:rsidRPr="00221596">
        <w:rPr>
          <w:rFonts w:ascii="Dreaming Outloud Pro" w:hAnsi="Dreaming Outloud Pro" w:cs="Dreaming Outloud Pro"/>
          <w:sz w:val="28"/>
          <w:szCs w:val="28"/>
        </w:rPr>
        <w:t>the answers – and there are still cases being affected significantly.</w:t>
      </w:r>
    </w:p>
    <w:p w14:paraId="39DB51E7" w14:textId="77777777" w:rsidR="007528B0" w:rsidRPr="007528B0" w:rsidRDefault="007528B0" w:rsidP="007528B0">
      <w:pPr>
        <w:pStyle w:val="NormalWeb"/>
        <w:spacing w:before="0" w:beforeAutospacing="0" w:after="0" w:afterAutospacing="0"/>
        <w:jc w:val="center"/>
        <w:rPr>
          <w:rFonts w:ascii="Arial" w:eastAsiaTheme="minorEastAsia" w:hAnsi="Arial" w:cs="Arial"/>
          <w:kern w:val="24"/>
          <w:sz w:val="22"/>
          <w:szCs w:val="22"/>
        </w:rPr>
      </w:pPr>
      <w:r w:rsidRPr="007528B0">
        <w:rPr>
          <w:rFonts w:ascii="Arial" w:eastAsiaTheme="minorEastAsia" w:hAnsi="Arial" w:cs="Arial"/>
          <w:kern w:val="24"/>
          <w:sz w:val="22"/>
          <w:szCs w:val="22"/>
        </w:rPr>
        <w:t>The collective experience of the group at the conference is vast. We’ve learnt that collaboration is important, and what this community continues to do and has taught us is how we can promote our rare condition, it’s challenges and achievements moreso – it is as not so well known just as it is – so the promotion is key, and forming partnerships will be beneficial.</w:t>
      </w:r>
    </w:p>
    <w:p w14:paraId="2DE1CB48" w14:textId="77777777" w:rsidR="007528B0" w:rsidRPr="007528B0" w:rsidRDefault="007528B0" w:rsidP="007528B0">
      <w:pPr>
        <w:pStyle w:val="NormalWeb"/>
        <w:spacing w:before="0" w:beforeAutospacing="0" w:after="0" w:afterAutospacing="0"/>
        <w:jc w:val="center"/>
        <w:rPr>
          <w:rFonts w:ascii="Arial" w:eastAsiaTheme="minorEastAsia" w:hAnsi="Arial" w:cs="Arial"/>
          <w:kern w:val="24"/>
          <w:sz w:val="22"/>
          <w:szCs w:val="22"/>
        </w:rPr>
      </w:pPr>
      <w:r w:rsidRPr="007528B0">
        <w:rPr>
          <w:rFonts w:ascii="Arial" w:eastAsiaTheme="minorEastAsia" w:hAnsi="Arial" w:cs="Arial"/>
          <w:kern w:val="24"/>
          <w:sz w:val="22"/>
          <w:szCs w:val="22"/>
        </w:rPr>
        <w:t xml:space="preserve">Europeans were in attendance, as well as representation from America, India, Brazil, and Japan. The collective input reminded the clinicians how they need to </w:t>
      </w:r>
      <w:r w:rsidRPr="007528B0">
        <w:rPr>
          <w:rFonts w:ascii="Arial" w:eastAsiaTheme="minorEastAsia" w:hAnsi="Arial" w:cs="Arial"/>
          <w:i/>
          <w:iCs/>
          <w:kern w:val="24"/>
          <w:sz w:val="22"/>
          <w:szCs w:val="22"/>
        </w:rPr>
        <w:t>re-think</w:t>
      </w:r>
      <w:r w:rsidRPr="007528B0">
        <w:rPr>
          <w:rFonts w:ascii="Arial" w:eastAsiaTheme="minorEastAsia" w:hAnsi="Arial" w:cs="Arial"/>
          <w:kern w:val="24"/>
          <w:sz w:val="22"/>
          <w:szCs w:val="22"/>
        </w:rPr>
        <w:t xml:space="preserve"> and how they </w:t>
      </w:r>
      <w:r w:rsidRPr="007528B0">
        <w:rPr>
          <w:rFonts w:ascii="Arial" w:eastAsiaTheme="minorEastAsia" w:hAnsi="Arial" w:cs="Arial"/>
          <w:i/>
          <w:iCs/>
          <w:kern w:val="24"/>
          <w:sz w:val="22"/>
          <w:szCs w:val="22"/>
        </w:rPr>
        <w:t>frame</w:t>
      </w:r>
      <w:r w:rsidRPr="007528B0">
        <w:rPr>
          <w:rFonts w:ascii="Arial" w:eastAsiaTheme="minorEastAsia" w:hAnsi="Arial" w:cs="Arial"/>
          <w:kern w:val="24"/>
          <w:sz w:val="22"/>
          <w:szCs w:val="22"/>
        </w:rPr>
        <w:t xml:space="preserve"> some of the syndromes. Ming Lim expressed that clinicians can be impatient with the data – because, he added: “</w:t>
      </w:r>
      <w:r w:rsidRPr="007528B0">
        <w:rPr>
          <w:rFonts w:ascii="Arial" w:eastAsiaTheme="minorEastAsia" w:hAnsi="Arial" w:cs="Arial"/>
          <w:i/>
          <w:iCs/>
          <w:kern w:val="24"/>
          <w:sz w:val="22"/>
          <w:szCs w:val="22"/>
        </w:rPr>
        <w:t>it’s just a reminder that every day you have a delay in getting the data out, it’s a delay for the patients”</w:t>
      </w:r>
      <w:r w:rsidRPr="007528B0">
        <w:rPr>
          <w:rFonts w:ascii="Arial" w:eastAsiaTheme="minorEastAsia" w:hAnsi="Arial" w:cs="Arial"/>
          <w:kern w:val="24"/>
          <w:sz w:val="22"/>
          <w:szCs w:val="22"/>
        </w:rPr>
        <w:t>. Therefore, there is an urgency – so we need to work together, quicker.</w:t>
      </w:r>
    </w:p>
    <w:p w14:paraId="4A40641E" w14:textId="7F49B02D" w:rsidR="007528B0" w:rsidRPr="007528B0" w:rsidRDefault="007528B0" w:rsidP="007528B0">
      <w:pPr>
        <w:pStyle w:val="NormalWeb"/>
        <w:spacing w:before="0" w:beforeAutospacing="0" w:after="0" w:afterAutospacing="0"/>
        <w:ind w:firstLine="720"/>
        <w:jc w:val="center"/>
        <w:rPr>
          <w:rFonts w:ascii="Arial" w:eastAsiaTheme="minorEastAsia" w:hAnsi="Arial" w:cs="Arial"/>
          <w:kern w:val="24"/>
          <w:sz w:val="22"/>
          <w:szCs w:val="22"/>
        </w:rPr>
      </w:pPr>
      <w:r w:rsidRPr="007528B0">
        <w:rPr>
          <w:rFonts w:ascii="Arial" w:eastAsiaTheme="minorEastAsia" w:hAnsi="Arial" w:cs="Arial"/>
          <w:kern w:val="24"/>
          <w:sz w:val="22"/>
          <w:szCs w:val="22"/>
        </w:rPr>
        <w:t>Adaptive trials were discussed, questions asked: what happens after the European trial? Cases discussed suggest they have thrown everything at this – and now must find another way of formulating immunobiology and neurobiology.</w:t>
      </w:r>
    </w:p>
    <w:p w14:paraId="234DC05F" w14:textId="63C021F1" w:rsidR="007528B0" w:rsidRPr="007528B0" w:rsidRDefault="007528B0" w:rsidP="007528B0">
      <w:pPr>
        <w:pStyle w:val="NormalWeb"/>
        <w:spacing w:before="0" w:beforeAutospacing="0" w:after="0" w:afterAutospacing="0"/>
        <w:ind w:firstLine="360"/>
        <w:jc w:val="center"/>
        <w:rPr>
          <w:rFonts w:ascii="Arial" w:eastAsiaTheme="minorEastAsia" w:hAnsi="Arial" w:cs="Arial"/>
          <w:kern w:val="24"/>
          <w:sz w:val="22"/>
          <w:szCs w:val="22"/>
        </w:rPr>
      </w:pPr>
      <w:r w:rsidRPr="007528B0">
        <w:rPr>
          <w:rFonts w:ascii="Arial" w:eastAsiaTheme="minorEastAsia" w:hAnsi="Arial" w:cs="Arial"/>
          <w:kern w:val="24"/>
          <w:sz w:val="22"/>
          <w:szCs w:val="22"/>
        </w:rPr>
        <w:t xml:space="preserve">As such – is it </w:t>
      </w:r>
      <w:r w:rsidRPr="007528B0">
        <w:rPr>
          <w:rFonts w:ascii="Arial" w:eastAsiaTheme="minorEastAsia" w:hAnsi="Arial" w:cs="Arial"/>
          <w:i/>
          <w:iCs/>
          <w:kern w:val="24"/>
          <w:sz w:val="22"/>
          <w:szCs w:val="22"/>
        </w:rPr>
        <w:t>personalised medicine</w:t>
      </w:r>
      <w:r w:rsidRPr="007528B0">
        <w:rPr>
          <w:rFonts w:ascii="Arial" w:eastAsiaTheme="minorEastAsia" w:hAnsi="Arial" w:cs="Arial"/>
          <w:kern w:val="24"/>
          <w:sz w:val="22"/>
          <w:szCs w:val="22"/>
        </w:rPr>
        <w:t xml:space="preserve"> or is it </w:t>
      </w:r>
      <w:r w:rsidRPr="007528B0">
        <w:rPr>
          <w:rFonts w:ascii="Arial" w:eastAsiaTheme="minorEastAsia" w:hAnsi="Arial" w:cs="Arial"/>
          <w:i/>
          <w:iCs/>
          <w:kern w:val="24"/>
          <w:sz w:val="22"/>
          <w:szCs w:val="22"/>
        </w:rPr>
        <w:t>precision</w:t>
      </w:r>
      <w:r w:rsidRPr="007528B0">
        <w:rPr>
          <w:rFonts w:ascii="Arial" w:eastAsiaTheme="minorEastAsia" w:hAnsi="Arial" w:cs="Arial"/>
          <w:kern w:val="24"/>
          <w:sz w:val="22"/>
          <w:szCs w:val="22"/>
        </w:rPr>
        <w:t xml:space="preserve"> </w:t>
      </w:r>
      <w:r w:rsidRPr="007528B0">
        <w:rPr>
          <w:rFonts w:ascii="Arial" w:eastAsiaTheme="minorEastAsia" w:hAnsi="Arial" w:cs="Arial"/>
          <w:i/>
          <w:iCs/>
          <w:kern w:val="24"/>
          <w:sz w:val="22"/>
          <w:szCs w:val="22"/>
        </w:rPr>
        <w:t>medicine</w:t>
      </w:r>
      <w:r w:rsidRPr="007528B0">
        <w:rPr>
          <w:rFonts w:ascii="Arial" w:eastAsiaTheme="minorEastAsia" w:hAnsi="Arial" w:cs="Arial"/>
          <w:kern w:val="24"/>
          <w:sz w:val="22"/>
          <w:szCs w:val="22"/>
        </w:rPr>
        <w:t xml:space="preserve">, or is it a bit of both? What can we learn from other conditions? There were talks about </w:t>
      </w:r>
      <w:r w:rsidR="001D2374">
        <w:rPr>
          <w:rFonts w:ascii="Arial" w:eastAsiaTheme="minorEastAsia" w:hAnsi="Arial" w:cs="Arial"/>
          <w:kern w:val="24"/>
          <w:sz w:val="22"/>
          <w:szCs w:val="22"/>
        </w:rPr>
        <w:t xml:space="preserve">a </w:t>
      </w:r>
      <w:r w:rsidR="00406AA7">
        <w:rPr>
          <w:rFonts w:ascii="Arial" w:eastAsiaTheme="minorEastAsia" w:hAnsi="Arial" w:cs="Arial"/>
          <w:kern w:val="24"/>
          <w:sz w:val="22"/>
          <w:szCs w:val="22"/>
        </w:rPr>
        <w:t>much-needed</w:t>
      </w:r>
      <w:r w:rsidR="001D2374">
        <w:rPr>
          <w:rFonts w:ascii="Arial" w:eastAsiaTheme="minorEastAsia" w:hAnsi="Arial" w:cs="Arial"/>
          <w:kern w:val="24"/>
          <w:sz w:val="22"/>
          <w:szCs w:val="22"/>
        </w:rPr>
        <w:t xml:space="preserve"> </w:t>
      </w:r>
      <w:r w:rsidRPr="007528B0">
        <w:rPr>
          <w:rFonts w:ascii="Arial" w:eastAsiaTheme="minorEastAsia" w:hAnsi="Arial" w:cs="Arial"/>
          <w:kern w:val="24"/>
          <w:sz w:val="22"/>
          <w:szCs w:val="22"/>
        </w:rPr>
        <w:t>biomarker, the fascinating eye tracking as a new biomarker or is it deep pheno-typing or is it one of the two – the range continues.</w:t>
      </w:r>
    </w:p>
    <w:p w14:paraId="546C159F" w14:textId="31898965" w:rsidR="007528B0" w:rsidRPr="007528B0" w:rsidRDefault="007528B0" w:rsidP="000B3A7F">
      <w:pPr>
        <w:pStyle w:val="NormalWeb"/>
        <w:spacing w:before="0" w:beforeAutospacing="0" w:after="0" w:afterAutospacing="0"/>
        <w:rPr>
          <w:rFonts w:ascii="Arial" w:eastAsiaTheme="minorEastAsia" w:hAnsi="Arial" w:cs="Arial"/>
          <w:kern w:val="24"/>
          <w:sz w:val="22"/>
          <w:szCs w:val="22"/>
        </w:rPr>
      </w:pPr>
      <w:r w:rsidRPr="007528B0">
        <w:rPr>
          <w:rFonts w:ascii="Arial" w:eastAsiaTheme="minorEastAsia" w:hAnsi="Arial" w:cs="Arial"/>
          <w:kern w:val="24"/>
          <w:sz w:val="22"/>
          <w:szCs w:val="22"/>
        </w:rPr>
        <w:t xml:space="preserve">Clinicians wonder why the OMAS </w:t>
      </w:r>
      <w:r w:rsidR="000B3A7F">
        <w:rPr>
          <w:rFonts w:ascii="Arial" w:eastAsiaTheme="minorEastAsia" w:hAnsi="Arial" w:cs="Arial"/>
          <w:kern w:val="24"/>
          <w:sz w:val="22"/>
          <w:szCs w:val="22"/>
        </w:rPr>
        <w:t xml:space="preserve">neuroblastoma </w:t>
      </w:r>
      <w:r w:rsidRPr="007528B0">
        <w:rPr>
          <w:rFonts w:ascii="Arial" w:eastAsiaTheme="minorEastAsia" w:hAnsi="Arial" w:cs="Arial"/>
          <w:kern w:val="24"/>
          <w:sz w:val="22"/>
          <w:szCs w:val="22"/>
        </w:rPr>
        <w:t>tumour is less aggressive - is it because it has sat there a long time – allowing for there to be CNS antigenicity or is it by virtue – you’ve mounted a new response to a tumour, that you get co attacking the brain, as such?</w:t>
      </w:r>
    </w:p>
    <w:p w14:paraId="5186587E" w14:textId="154354D8" w:rsidR="007528B0" w:rsidRPr="007528B0" w:rsidRDefault="00CC7722" w:rsidP="007528B0">
      <w:pPr>
        <w:pStyle w:val="NormalWeb"/>
        <w:spacing w:before="0" w:beforeAutospacing="0" w:after="0" w:afterAutospacing="0"/>
        <w:jc w:val="center"/>
        <w:rPr>
          <w:rFonts w:ascii="Arial" w:eastAsiaTheme="minorEastAsia" w:hAnsi="Arial" w:cs="Arial"/>
          <w:kern w:val="24"/>
          <w:sz w:val="22"/>
          <w:szCs w:val="22"/>
        </w:rPr>
      </w:pPr>
      <w:r>
        <w:rPr>
          <w:rFonts w:ascii="Arial" w:eastAsiaTheme="minorEastAsia" w:hAnsi="Arial" w:cs="Arial"/>
          <w:kern w:val="24"/>
          <w:sz w:val="22"/>
          <w:szCs w:val="22"/>
        </w:rPr>
        <w:t>A</w:t>
      </w:r>
      <w:r w:rsidR="007528B0" w:rsidRPr="007528B0">
        <w:rPr>
          <w:rFonts w:ascii="Arial" w:eastAsiaTheme="minorEastAsia" w:hAnsi="Arial" w:cs="Arial"/>
          <w:kern w:val="24"/>
          <w:sz w:val="22"/>
          <w:szCs w:val="22"/>
        </w:rPr>
        <w:t xml:space="preserve">nd then the focus of the acute course is what we always fall short of </w:t>
      </w:r>
      <w:r w:rsidR="00421978" w:rsidRPr="007528B0">
        <w:rPr>
          <w:rFonts w:ascii="Arial" w:eastAsiaTheme="minorEastAsia" w:hAnsi="Arial" w:cs="Arial"/>
          <w:kern w:val="24"/>
          <w:sz w:val="22"/>
          <w:szCs w:val="22"/>
        </w:rPr>
        <w:t>…. even</w:t>
      </w:r>
      <w:r w:rsidR="007528B0" w:rsidRPr="007528B0">
        <w:rPr>
          <w:rFonts w:ascii="Arial" w:eastAsiaTheme="minorEastAsia" w:hAnsi="Arial" w:cs="Arial"/>
          <w:kern w:val="24"/>
          <w:sz w:val="22"/>
          <w:szCs w:val="22"/>
        </w:rPr>
        <w:t xml:space="preserve"> in the autoimmune literature – you can look at all the papers published and it’s within the first 3 months – the most important bits is the lived experiences of the patients.</w:t>
      </w:r>
    </w:p>
    <w:p w14:paraId="03848F5C" w14:textId="515A0C77" w:rsidR="007528B0" w:rsidRPr="007528B0" w:rsidRDefault="007528B0" w:rsidP="009E2247">
      <w:pPr>
        <w:pStyle w:val="NormalWeb"/>
        <w:spacing w:before="0" w:beforeAutospacing="0" w:after="0" w:afterAutospacing="0"/>
        <w:jc w:val="center"/>
        <w:rPr>
          <w:rFonts w:ascii="Arial" w:eastAsiaTheme="minorEastAsia" w:hAnsi="Arial" w:cs="Arial"/>
          <w:kern w:val="24"/>
          <w:sz w:val="22"/>
          <w:szCs w:val="22"/>
        </w:rPr>
      </w:pPr>
      <w:r w:rsidRPr="007528B0">
        <w:rPr>
          <w:rFonts w:ascii="Arial" w:eastAsiaTheme="minorEastAsia" w:hAnsi="Arial" w:cs="Arial"/>
          <w:kern w:val="24"/>
          <w:sz w:val="22"/>
          <w:szCs w:val="22"/>
        </w:rPr>
        <w:t>Industry can really benefit from what the clinicians do in terms of real-world data but also the importance of doing things in parallel so one doesn’t hold the other up – so strategically thinking is key.</w:t>
      </w:r>
    </w:p>
    <w:p w14:paraId="0F7C6F60" w14:textId="2B4174AB" w:rsidR="007528B0" w:rsidRPr="007528B0" w:rsidRDefault="007528B0" w:rsidP="007528B0">
      <w:pPr>
        <w:pStyle w:val="NormalWeb"/>
        <w:spacing w:before="0" w:beforeAutospacing="0" w:after="0" w:afterAutospacing="0"/>
        <w:ind w:firstLine="720"/>
        <w:jc w:val="center"/>
        <w:rPr>
          <w:rFonts w:ascii="Arial" w:eastAsiaTheme="minorEastAsia" w:hAnsi="Arial" w:cs="Arial"/>
          <w:kern w:val="24"/>
          <w:sz w:val="22"/>
          <w:szCs w:val="22"/>
        </w:rPr>
      </w:pPr>
      <w:r w:rsidRPr="007528B0">
        <w:rPr>
          <w:rFonts w:ascii="Arial" w:eastAsiaTheme="minorEastAsia" w:hAnsi="Arial" w:cs="Arial"/>
          <w:kern w:val="24"/>
          <w:sz w:val="22"/>
          <w:szCs w:val="22"/>
        </w:rPr>
        <w:lastRenderedPageBreak/>
        <w:t>Discussion about how scientists and clinicians work together as a community, and kick back against the regulations and red tape that takes 18-24 months to set up a project</w:t>
      </w:r>
      <w:r w:rsidR="00BF7422">
        <w:rPr>
          <w:rFonts w:ascii="Arial" w:eastAsiaTheme="minorEastAsia" w:hAnsi="Arial" w:cs="Arial"/>
          <w:kern w:val="24"/>
          <w:sz w:val="22"/>
          <w:szCs w:val="22"/>
        </w:rPr>
        <w:t>,</w:t>
      </w:r>
      <w:r w:rsidRPr="007528B0">
        <w:rPr>
          <w:rFonts w:ascii="Arial" w:eastAsiaTheme="minorEastAsia" w:hAnsi="Arial" w:cs="Arial"/>
          <w:kern w:val="24"/>
          <w:sz w:val="22"/>
          <w:szCs w:val="22"/>
        </w:rPr>
        <w:t xml:space="preserve"> which is so counterproductive to people working together collaboratively – we </w:t>
      </w:r>
      <w:r w:rsidR="00BF7422">
        <w:rPr>
          <w:rFonts w:ascii="Arial" w:eastAsiaTheme="minorEastAsia" w:hAnsi="Arial" w:cs="Arial"/>
          <w:kern w:val="24"/>
          <w:sz w:val="22"/>
          <w:szCs w:val="22"/>
        </w:rPr>
        <w:t xml:space="preserve">therefore </w:t>
      </w:r>
      <w:r w:rsidRPr="007528B0">
        <w:rPr>
          <w:rFonts w:ascii="Arial" w:eastAsiaTheme="minorEastAsia" w:hAnsi="Arial" w:cs="Arial"/>
          <w:kern w:val="24"/>
          <w:sz w:val="22"/>
          <w:szCs w:val="22"/>
        </w:rPr>
        <w:t>need to address change.</w:t>
      </w:r>
    </w:p>
    <w:p w14:paraId="53D25139" w14:textId="6F4E09EB" w:rsidR="007528B0" w:rsidRPr="00AF653B" w:rsidRDefault="007528B0" w:rsidP="0037077E">
      <w:pPr>
        <w:pStyle w:val="NormalWeb"/>
        <w:spacing w:before="0" w:beforeAutospacing="0" w:after="0" w:afterAutospacing="0"/>
        <w:ind w:firstLine="720"/>
        <w:jc w:val="center"/>
        <w:rPr>
          <w:rFonts w:ascii="Arial" w:eastAsiaTheme="minorEastAsia" w:hAnsi="Arial" w:cs="Arial"/>
          <w:kern w:val="24"/>
          <w:sz w:val="22"/>
          <w:szCs w:val="22"/>
          <w:u w:val="single"/>
        </w:rPr>
      </w:pPr>
      <w:r w:rsidRPr="007528B0">
        <w:rPr>
          <w:rFonts w:ascii="Arial" w:eastAsiaTheme="minorEastAsia" w:hAnsi="Arial" w:cs="Arial"/>
          <w:kern w:val="24"/>
          <w:sz w:val="22"/>
          <w:szCs w:val="22"/>
        </w:rPr>
        <w:t xml:space="preserve">One thing that will </w:t>
      </w:r>
      <w:r w:rsidRPr="00421978">
        <w:rPr>
          <w:rFonts w:ascii="Arial" w:eastAsiaTheme="minorEastAsia" w:hAnsi="Arial" w:cs="Arial"/>
          <w:kern w:val="24"/>
          <w:sz w:val="22"/>
          <w:szCs w:val="22"/>
        </w:rPr>
        <w:t>help is the patient advocacy group and lobbying from Eurodis and Neurodis.</w:t>
      </w:r>
    </w:p>
    <w:p w14:paraId="56D194A0" w14:textId="5C8E72F3" w:rsidR="007528B0" w:rsidRPr="00177BA0" w:rsidRDefault="007528B0" w:rsidP="00177BA0">
      <w:pPr>
        <w:pStyle w:val="NormalWeb"/>
        <w:spacing w:before="0" w:beforeAutospacing="0" w:after="0" w:afterAutospacing="0"/>
        <w:jc w:val="center"/>
        <w:rPr>
          <w:rFonts w:ascii="Arial" w:eastAsiaTheme="minorEastAsia" w:hAnsi="Arial" w:cs="Arial"/>
          <w:i/>
          <w:iCs/>
          <w:kern w:val="24"/>
          <w:sz w:val="22"/>
          <w:szCs w:val="22"/>
        </w:rPr>
      </w:pPr>
      <w:r w:rsidRPr="007528B0">
        <w:rPr>
          <w:rFonts w:ascii="Arial" w:eastAsiaTheme="minorEastAsia" w:hAnsi="Arial" w:cs="Arial"/>
          <w:kern w:val="24"/>
          <w:sz w:val="22"/>
          <w:szCs w:val="22"/>
        </w:rPr>
        <w:t>One big aim for the next meeting is around biomarkers – it will be something that we can sample dynamically – it emphasizes the need to sample tools dynamically and much more frequently especially the cognitive behavioural things – maybe we can develop customised tools that are evo</w:t>
      </w:r>
      <w:r w:rsidRPr="00421978">
        <w:rPr>
          <w:rFonts w:ascii="Arial" w:eastAsiaTheme="minorEastAsia" w:hAnsi="Arial" w:cs="Arial"/>
          <w:kern w:val="24"/>
          <w:sz w:val="22"/>
          <w:szCs w:val="22"/>
        </w:rPr>
        <w:t xml:space="preserve">lving - </w:t>
      </w:r>
      <w:r w:rsidRPr="00421978">
        <w:rPr>
          <w:rFonts w:ascii="Arial" w:eastAsiaTheme="minorEastAsia" w:hAnsi="Arial" w:cs="Arial"/>
          <w:i/>
          <w:iCs/>
          <w:kern w:val="24"/>
          <w:sz w:val="22"/>
          <w:szCs w:val="22"/>
        </w:rPr>
        <w:t>we have a patient community that are willing to try out things</w:t>
      </w:r>
      <w:r w:rsidRPr="007528B0">
        <w:rPr>
          <w:rFonts w:ascii="Arial" w:eastAsiaTheme="minorEastAsia" w:hAnsi="Arial" w:cs="Arial"/>
          <w:i/>
          <w:iCs/>
          <w:kern w:val="24"/>
          <w:sz w:val="22"/>
          <w:szCs w:val="22"/>
        </w:rPr>
        <w:t xml:space="preserve">. </w:t>
      </w:r>
      <w:r w:rsidRPr="007528B0">
        <w:rPr>
          <w:rFonts w:ascii="Arial" w:eastAsiaTheme="minorEastAsia" w:hAnsi="Arial" w:cs="Arial"/>
          <w:kern w:val="24"/>
          <w:sz w:val="22"/>
          <w:szCs w:val="22"/>
        </w:rPr>
        <w:t xml:space="preserve">When we do have biomarkers, the ability to synthesize the kind of clinical behavioural phenotypes will be </w:t>
      </w:r>
      <w:r w:rsidRPr="007528B0">
        <w:rPr>
          <w:rFonts w:ascii="Arial" w:eastAsiaTheme="minorEastAsia" w:hAnsi="Arial" w:cs="Arial"/>
          <w:i/>
          <w:iCs/>
          <w:kern w:val="24"/>
          <w:sz w:val="22"/>
          <w:szCs w:val="22"/>
        </w:rPr>
        <w:t>really key</w:t>
      </w:r>
      <w:r w:rsidRPr="007528B0">
        <w:rPr>
          <w:rFonts w:ascii="Arial" w:eastAsiaTheme="minorEastAsia" w:hAnsi="Arial" w:cs="Arial"/>
          <w:kern w:val="24"/>
          <w:sz w:val="22"/>
          <w:szCs w:val="22"/>
        </w:rPr>
        <w:t xml:space="preserve"> to give credibility to allow clinicians to have confidence that they can treat and </w:t>
      </w:r>
      <w:r w:rsidRPr="007528B0">
        <w:rPr>
          <w:rFonts w:ascii="Arial" w:eastAsiaTheme="minorEastAsia" w:hAnsi="Arial" w:cs="Arial"/>
          <w:i/>
          <w:iCs/>
          <w:kern w:val="24"/>
          <w:sz w:val="22"/>
          <w:szCs w:val="22"/>
        </w:rPr>
        <w:t>measure the course</w:t>
      </w:r>
      <w:r w:rsidRPr="007528B0">
        <w:rPr>
          <w:rFonts w:ascii="Arial" w:eastAsiaTheme="minorEastAsia" w:hAnsi="Arial" w:cs="Arial"/>
          <w:kern w:val="24"/>
          <w:sz w:val="22"/>
          <w:szCs w:val="22"/>
        </w:rPr>
        <w:t xml:space="preserve"> on and not just specific outcomes – so we can already be starting to think about collecting the data and finding tools to collect and sample </w:t>
      </w:r>
      <w:r w:rsidRPr="007528B0">
        <w:rPr>
          <w:rFonts w:ascii="Arial" w:eastAsiaTheme="minorEastAsia" w:hAnsi="Arial" w:cs="Arial"/>
          <w:i/>
          <w:iCs/>
          <w:kern w:val="24"/>
          <w:sz w:val="22"/>
          <w:szCs w:val="22"/>
        </w:rPr>
        <w:t>behavioural</w:t>
      </w:r>
      <w:r w:rsidRPr="007528B0">
        <w:rPr>
          <w:rFonts w:ascii="Arial" w:eastAsiaTheme="minorEastAsia" w:hAnsi="Arial" w:cs="Arial"/>
          <w:kern w:val="24"/>
          <w:sz w:val="22"/>
          <w:szCs w:val="22"/>
        </w:rPr>
        <w:t xml:space="preserve"> </w:t>
      </w:r>
      <w:r w:rsidRPr="007528B0">
        <w:rPr>
          <w:rFonts w:ascii="Arial" w:eastAsiaTheme="minorEastAsia" w:hAnsi="Arial" w:cs="Arial"/>
          <w:i/>
          <w:iCs/>
          <w:kern w:val="24"/>
          <w:sz w:val="22"/>
          <w:szCs w:val="22"/>
        </w:rPr>
        <w:t>cognitive</w:t>
      </w:r>
      <w:r w:rsidRPr="007528B0">
        <w:rPr>
          <w:rFonts w:ascii="Arial" w:eastAsiaTheme="minorEastAsia" w:hAnsi="Arial" w:cs="Arial"/>
          <w:kern w:val="24"/>
          <w:sz w:val="22"/>
          <w:szCs w:val="22"/>
        </w:rPr>
        <w:t xml:space="preserve"> elements which are inconsistent</w:t>
      </w:r>
      <w:r w:rsidR="009772FE">
        <w:rPr>
          <w:rFonts w:ascii="Arial" w:eastAsiaTheme="minorEastAsia" w:hAnsi="Arial" w:cs="Arial"/>
          <w:kern w:val="24"/>
          <w:sz w:val="22"/>
          <w:szCs w:val="22"/>
        </w:rPr>
        <w:t xml:space="preserve">, </w:t>
      </w:r>
      <w:r w:rsidRPr="007528B0">
        <w:rPr>
          <w:rFonts w:ascii="Arial" w:eastAsiaTheme="minorEastAsia" w:hAnsi="Arial" w:cs="Arial"/>
          <w:kern w:val="24"/>
          <w:sz w:val="22"/>
          <w:szCs w:val="22"/>
        </w:rPr>
        <w:t>so that when we have molecular tools, we can bring those together</w:t>
      </w:r>
      <w:r w:rsidR="00177BA0">
        <w:rPr>
          <w:rFonts w:ascii="Arial" w:eastAsiaTheme="minorEastAsia" w:hAnsi="Arial" w:cs="Arial"/>
          <w:kern w:val="24"/>
          <w:sz w:val="22"/>
          <w:szCs w:val="22"/>
        </w:rPr>
        <w:t>, and r</w:t>
      </w:r>
      <w:r w:rsidRPr="007528B0">
        <w:rPr>
          <w:rFonts w:ascii="Arial" w:eastAsiaTheme="minorEastAsia" w:hAnsi="Arial" w:cs="Arial"/>
          <w:kern w:val="24"/>
          <w:sz w:val="22"/>
          <w:szCs w:val="22"/>
        </w:rPr>
        <w:t>eally have something powerful moving forward.</w:t>
      </w:r>
    </w:p>
    <w:p w14:paraId="413F9AD0" w14:textId="5DBAA647" w:rsidR="007528B0" w:rsidRPr="007528B0" w:rsidRDefault="007528B0" w:rsidP="007528B0">
      <w:pPr>
        <w:pStyle w:val="NormalWeb"/>
        <w:spacing w:before="0" w:beforeAutospacing="0" w:after="0" w:afterAutospacing="0"/>
        <w:ind w:firstLine="720"/>
        <w:jc w:val="center"/>
        <w:rPr>
          <w:rFonts w:ascii="Arial" w:eastAsiaTheme="minorEastAsia" w:hAnsi="Arial" w:cs="Arial"/>
          <w:i/>
          <w:iCs/>
          <w:kern w:val="24"/>
          <w:sz w:val="22"/>
          <w:szCs w:val="22"/>
        </w:rPr>
      </w:pPr>
      <w:r w:rsidRPr="007528B0">
        <w:rPr>
          <w:rFonts w:ascii="Arial" w:eastAsiaTheme="minorEastAsia" w:hAnsi="Arial" w:cs="Arial"/>
          <w:i/>
          <w:iCs/>
          <w:kern w:val="24"/>
          <w:sz w:val="22"/>
          <w:szCs w:val="22"/>
        </w:rPr>
        <w:t>Final notes from this summary alluded to the strength of this group – it’s the co-development of these things, with lived experience, and the families</w:t>
      </w:r>
      <w:r w:rsidR="0005401D">
        <w:rPr>
          <w:rFonts w:ascii="Arial" w:eastAsiaTheme="minorEastAsia" w:hAnsi="Arial" w:cs="Arial"/>
          <w:i/>
          <w:iCs/>
          <w:kern w:val="24"/>
          <w:sz w:val="22"/>
          <w:szCs w:val="22"/>
        </w:rPr>
        <w:t>.</w:t>
      </w:r>
    </w:p>
    <w:p w14:paraId="4C33B301" w14:textId="0E6ECB98" w:rsidR="007528B0" w:rsidRDefault="007528B0" w:rsidP="007528B0">
      <w:pPr>
        <w:spacing w:after="0" w:line="240" w:lineRule="auto"/>
        <w:jc w:val="center"/>
        <w:rPr>
          <w:rFonts w:ascii="Arial" w:eastAsiaTheme="minorEastAsia" w:hAnsi="Arial" w:cs="Arial"/>
          <w:i/>
          <w:iCs/>
          <w:kern w:val="24"/>
          <w:sz w:val="22"/>
          <w:szCs w:val="22"/>
        </w:rPr>
      </w:pPr>
      <w:r w:rsidRPr="007528B0">
        <w:rPr>
          <w:rFonts w:ascii="Arial" w:eastAsiaTheme="minorEastAsia" w:hAnsi="Arial" w:cs="Arial"/>
          <w:i/>
          <w:iCs/>
          <w:kern w:val="24"/>
          <w:sz w:val="22"/>
          <w:szCs w:val="22"/>
        </w:rPr>
        <w:t>Very few groups can say that every project has begun from inception through to right at the end</w:t>
      </w:r>
      <w:r w:rsidR="00177BA0">
        <w:rPr>
          <w:rFonts w:ascii="Arial" w:eastAsiaTheme="minorEastAsia" w:hAnsi="Arial" w:cs="Arial"/>
          <w:i/>
          <w:iCs/>
          <w:kern w:val="24"/>
          <w:sz w:val="22"/>
          <w:szCs w:val="22"/>
        </w:rPr>
        <w:t>.</w:t>
      </w:r>
    </w:p>
    <w:p w14:paraId="6A9B0736" w14:textId="45F71151" w:rsidR="005B2018" w:rsidRDefault="005B2018" w:rsidP="007528B0">
      <w:pPr>
        <w:spacing w:after="0" w:line="240" w:lineRule="auto"/>
        <w:jc w:val="center"/>
        <w:rPr>
          <w:rFonts w:ascii="Arial" w:eastAsiaTheme="minorEastAsia" w:hAnsi="Arial" w:cs="Arial"/>
          <w:i/>
          <w:iCs/>
          <w:kern w:val="24"/>
          <w:sz w:val="22"/>
          <w:szCs w:val="22"/>
        </w:rPr>
      </w:pPr>
      <w:r>
        <w:rPr>
          <w:rFonts w:ascii="Arial" w:eastAsiaTheme="minorEastAsia" w:hAnsi="Arial" w:cs="Arial"/>
          <w:i/>
          <w:iCs/>
          <w:kern w:val="24"/>
          <w:sz w:val="22"/>
          <w:szCs w:val="22"/>
        </w:rPr>
        <w:t xml:space="preserve">Thank you to the DESST </w:t>
      </w:r>
      <w:r w:rsidR="00AD21F8">
        <w:rPr>
          <w:rFonts w:ascii="Arial" w:eastAsiaTheme="minorEastAsia" w:hAnsi="Arial" w:cs="Arial"/>
          <w:i/>
          <w:iCs/>
          <w:kern w:val="24"/>
          <w:sz w:val="22"/>
          <w:szCs w:val="22"/>
        </w:rPr>
        <w:t xml:space="preserve">and its </w:t>
      </w:r>
      <w:r w:rsidR="00107463">
        <w:rPr>
          <w:rFonts w:ascii="Arial" w:eastAsiaTheme="minorEastAsia" w:hAnsi="Arial" w:cs="Arial"/>
          <w:i/>
          <w:iCs/>
          <w:kern w:val="24"/>
          <w:sz w:val="22"/>
          <w:szCs w:val="22"/>
        </w:rPr>
        <w:t xml:space="preserve">original team members </w:t>
      </w:r>
      <w:r>
        <w:rPr>
          <w:rFonts w:ascii="Arial" w:eastAsiaTheme="minorEastAsia" w:hAnsi="Arial" w:cs="Arial"/>
          <w:i/>
          <w:iCs/>
          <w:kern w:val="24"/>
          <w:sz w:val="22"/>
          <w:szCs w:val="22"/>
        </w:rPr>
        <w:t xml:space="preserve">who are the founders of this amazing rare international </w:t>
      </w:r>
      <w:r w:rsidR="006E14E2">
        <w:rPr>
          <w:rFonts w:ascii="Arial" w:eastAsiaTheme="minorEastAsia" w:hAnsi="Arial" w:cs="Arial"/>
          <w:i/>
          <w:iCs/>
          <w:kern w:val="24"/>
          <w:sz w:val="22"/>
          <w:szCs w:val="22"/>
        </w:rPr>
        <w:t>communit</w:t>
      </w:r>
      <w:r w:rsidR="00107463">
        <w:rPr>
          <w:rFonts w:ascii="Arial" w:eastAsiaTheme="minorEastAsia" w:hAnsi="Arial" w:cs="Arial"/>
          <w:i/>
          <w:iCs/>
          <w:kern w:val="24"/>
          <w:sz w:val="22"/>
          <w:szCs w:val="22"/>
        </w:rPr>
        <w:t xml:space="preserve">y. We appreciate your audacity and consistency. </w:t>
      </w:r>
      <w:r w:rsidR="00895FE7">
        <w:rPr>
          <w:rFonts w:ascii="Arial" w:eastAsiaTheme="minorEastAsia" w:hAnsi="Arial" w:cs="Arial"/>
          <w:i/>
          <w:iCs/>
          <w:kern w:val="24"/>
          <w:sz w:val="22"/>
          <w:szCs w:val="22"/>
        </w:rPr>
        <w:t>And</w:t>
      </w:r>
      <w:r w:rsidR="006E14E2">
        <w:rPr>
          <w:rFonts w:ascii="Arial" w:eastAsiaTheme="minorEastAsia" w:hAnsi="Arial" w:cs="Arial"/>
          <w:i/>
          <w:iCs/>
          <w:kern w:val="24"/>
          <w:sz w:val="22"/>
          <w:szCs w:val="22"/>
        </w:rPr>
        <w:t xml:space="preserve"> we also thank OMSLife for joining us on this journey and continuing to</w:t>
      </w:r>
      <w:r w:rsidR="00D12680">
        <w:rPr>
          <w:rFonts w:ascii="Arial" w:eastAsiaTheme="minorEastAsia" w:hAnsi="Arial" w:cs="Arial"/>
          <w:i/>
          <w:iCs/>
          <w:kern w:val="24"/>
          <w:sz w:val="22"/>
          <w:szCs w:val="22"/>
        </w:rPr>
        <w:t xml:space="preserve"> support this happening</w:t>
      </w:r>
      <w:r w:rsidR="00895FE7">
        <w:rPr>
          <w:rFonts w:ascii="Arial" w:eastAsiaTheme="minorEastAsia" w:hAnsi="Arial" w:cs="Arial"/>
          <w:i/>
          <w:iCs/>
          <w:kern w:val="24"/>
          <w:sz w:val="22"/>
          <w:szCs w:val="22"/>
        </w:rPr>
        <w:t xml:space="preserve">, </w:t>
      </w:r>
      <w:r w:rsidR="009A2BFA">
        <w:rPr>
          <w:rFonts w:ascii="Arial" w:eastAsiaTheme="minorEastAsia" w:hAnsi="Arial" w:cs="Arial"/>
          <w:i/>
          <w:iCs/>
          <w:kern w:val="24"/>
          <w:sz w:val="22"/>
          <w:szCs w:val="22"/>
        </w:rPr>
        <w:t xml:space="preserve">this </w:t>
      </w:r>
      <w:r w:rsidR="00895FE7">
        <w:rPr>
          <w:rFonts w:ascii="Arial" w:eastAsiaTheme="minorEastAsia" w:hAnsi="Arial" w:cs="Arial"/>
          <w:i/>
          <w:iCs/>
          <w:kern w:val="24"/>
          <w:sz w:val="22"/>
          <w:szCs w:val="22"/>
        </w:rPr>
        <w:t>partnership enables this community to</w:t>
      </w:r>
      <w:r w:rsidR="001D5299">
        <w:rPr>
          <w:rFonts w:ascii="Arial" w:eastAsiaTheme="minorEastAsia" w:hAnsi="Arial" w:cs="Arial"/>
          <w:i/>
          <w:iCs/>
          <w:kern w:val="24"/>
          <w:sz w:val="22"/>
          <w:szCs w:val="22"/>
        </w:rPr>
        <w:t xml:space="preserve"> grow its awareness, its understanding and together hoping to have healthy outcomes</w:t>
      </w:r>
      <w:r w:rsidR="00AD21F8">
        <w:rPr>
          <w:rFonts w:ascii="Arial" w:eastAsiaTheme="minorEastAsia" w:hAnsi="Arial" w:cs="Arial"/>
          <w:i/>
          <w:iCs/>
          <w:kern w:val="24"/>
          <w:sz w:val="22"/>
          <w:szCs w:val="22"/>
        </w:rPr>
        <w:t xml:space="preserve"> for OMAS</w:t>
      </w:r>
      <w:r w:rsidR="00D12680">
        <w:rPr>
          <w:rFonts w:ascii="Arial" w:eastAsiaTheme="minorEastAsia" w:hAnsi="Arial" w:cs="Arial"/>
          <w:i/>
          <w:iCs/>
          <w:kern w:val="24"/>
          <w:sz w:val="22"/>
          <w:szCs w:val="22"/>
        </w:rPr>
        <w:t>.</w:t>
      </w:r>
    </w:p>
    <w:p w14:paraId="68BDE262" w14:textId="77777777" w:rsidR="009F0217" w:rsidRDefault="009F0217" w:rsidP="007528B0">
      <w:pPr>
        <w:spacing w:after="0" w:line="240" w:lineRule="auto"/>
        <w:jc w:val="center"/>
        <w:rPr>
          <w:rFonts w:ascii="Arial" w:eastAsiaTheme="minorEastAsia" w:hAnsi="Arial" w:cs="Arial"/>
          <w:i/>
          <w:iCs/>
          <w:kern w:val="24"/>
          <w:sz w:val="22"/>
          <w:szCs w:val="22"/>
        </w:rPr>
      </w:pPr>
    </w:p>
    <w:p w14:paraId="3FBDD9E7" w14:textId="4EB0B57C" w:rsidR="003A417D" w:rsidRPr="00AB195E" w:rsidRDefault="00F20469" w:rsidP="007528B0">
      <w:pPr>
        <w:spacing w:after="0" w:line="240" w:lineRule="auto"/>
        <w:jc w:val="center"/>
        <w:rPr>
          <w:rFonts w:ascii="Arial" w:eastAsiaTheme="minorEastAsia" w:hAnsi="Arial" w:cs="Arial"/>
          <w:i/>
          <w:iCs/>
          <w:color w:val="7030A0"/>
          <w:kern w:val="24"/>
          <w:sz w:val="22"/>
          <w:szCs w:val="22"/>
          <w:u w:val="single"/>
        </w:rPr>
      </w:pPr>
      <w:r w:rsidRPr="00AB195E">
        <w:rPr>
          <w:rFonts w:ascii="Arial" w:eastAsiaTheme="minorEastAsia" w:hAnsi="Arial" w:cs="Arial"/>
          <w:i/>
          <w:iCs/>
          <w:color w:val="7030A0"/>
          <w:kern w:val="24"/>
          <w:sz w:val="22"/>
          <w:szCs w:val="22"/>
          <w:u w:val="single"/>
        </w:rPr>
        <w:t>Action: W</w:t>
      </w:r>
      <w:r w:rsidR="009F0217" w:rsidRPr="00AB195E">
        <w:rPr>
          <w:rFonts w:ascii="Arial" w:eastAsiaTheme="minorEastAsia" w:hAnsi="Arial" w:cs="Arial"/>
          <w:i/>
          <w:iCs/>
          <w:color w:val="7030A0"/>
          <w:kern w:val="24"/>
          <w:sz w:val="22"/>
          <w:szCs w:val="22"/>
          <w:u w:val="single"/>
        </w:rPr>
        <w:t>orkshop presentation slides</w:t>
      </w:r>
      <w:r w:rsidRPr="00AB195E">
        <w:rPr>
          <w:rFonts w:ascii="Arial" w:eastAsiaTheme="minorEastAsia" w:hAnsi="Arial" w:cs="Arial"/>
          <w:i/>
          <w:iCs/>
          <w:color w:val="7030A0"/>
          <w:kern w:val="24"/>
          <w:sz w:val="22"/>
          <w:szCs w:val="22"/>
          <w:u w:val="single"/>
        </w:rPr>
        <w:t xml:space="preserve"> (2025)</w:t>
      </w:r>
      <w:r w:rsidR="009F0217" w:rsidRPr="00AB195E">
        <w:rPr>
          <w:rFonts w:ascii="Arial" w:eastAsiaTheme="minorEastAsia" w:hAnsi="Arial" w:cs="Arial"/>
          <w:i/>
          <w:iCs/>
          <w:color w:val="7030A0"/>
          <w:kern w:val="24"/>
          <w:sz w:val="22"/>
          <w:szCs w:val="22"/>
          <w:u w:val="single"/>
        </w:rPr>
        <w:t xml:space="preserve"> to be added to our website shortly</w:t>
      </w:r>
    </w:p>
    <w:p w14:paraId="0B641425" w14:textId="77777777" w:rsidR="00DE7F53" w:rsidRDefault="00DE7F53" w:rsidP="00965F19">
      <w:pPr>
        <w:pStyle w:val="NormalWeb"/>
        <w:shd w:val="clear" w:color="auto" w:fill="FFFFFF"/>
        <w:spacing w:before="0" w:beforeAutospacing="0" w:after="0" w:afterAutospacing="0"/>
        <w:jc w:val="both"/>
        <w:rPr>
          <w:rFonts w:asciiTheme="majorHAnsi" w:hAnsiTheme="majorHAnsi"/>
          <w:b/>
          <w:bCs/>
          <w:color w:val="00B050"/>
          <w:sz w:val="32"/>
          <w:szCs w:val="32"/>
        </w:rPr>
      </w:pPr>
    </w:p>
    <w:p w14:paraId="680DD6E8" w14:textId="3BA76F68" w:rsidR="00453C81" w:rsidRPr="002D2458" w:rsidRDefault="00453C81" w:rsidP="002D2458">
      <w:pPr>
        <w:pStyle w:val="NormalWeb"/>
        <w:shd w:val="clear" w:color="auto" w:fill="FFFFFF"/>
        <w:spacing w:before="0" w:beforeAutospacing="0" w:after="0" w:afterAutospacing="0"/>
        <w:jc w:val="both"/>
        <w:rPr>
          <w:rFonts w:ascii="Dreaming Outloud Pro" w:hAnsi="Dreaming Outloud Pro" w:cs="Dreaming Outloud Pro"/>
          <w:b/>
          <w:bCs/>
          <w:color w:val="00B050"/>
          <w:sz w:val="22"/>
          <w:szCs w:val="22"/>
        </w:rPr>
      </w:pPr>
      <w:r w:rsidRPr="00EE3B81">
        <w:rPr>
          <w:rFonts w:asciiTheme="majorHAnsi" w:hAnsiTheme="majorHAnsi"/>
          <w:b/>
          <w:bCs/>
          <w:color w:val="00B050"/>
          <w:sz w:val="32"/>
          <w:szCs w:val="32"/>
        </w:rPr>
        <w:t>How the Trust involves its people:</w:t>
      </w:r>
      <w:r w:rsidRPr="00391624">
        <w:rPr>
          <w:color w:val="00B050"/>
        </w:rPr>
        <w:t xml:space="preserve"> </w:t>
      </w:r>
      <w:r w:rsidR="00D17600" w:rsidRPr="00AF4943">
        <w:rPr>
          <w:rFonts w:ascii="Arial" w:hAnsi="Arial" w:cs="Arial"/>
          <w:i/>
          <w:iCs/>
          <w:sz w:val="22"/>
          <w:szCs w:val="22"/>
        </w:rPr>
        <w:t>Ultimately,</w:t>
      </w:r>
      <w:r w:rsidR="00353393" w:rsidRPr="00AF4943">
        <w:rPr>
          <w:rFonts w:ascii="Arial" w:hAnsi="Arial" w:cs="Arial"/>
          <w:i/>
          <w:iCs/>
          <w:sz w:val="22"/>
          <w:szCs w:val="22"/>
        </w:rPr>
        <w:t xml:space="preserve"> we are linking the rare disease community to the clinicians and research community AND vice versa.</w:t>
      </w:r>
      <w:r w:rsidR="00352B85" w:rsidRPr="00AF4943">
        <w:rPr>
          <w:rFonts w:ascii="Arial" w:hAnsi="Arial" w:cs="Arial"/>
          <w:i/>
          <w:iCs/>
          <w:sz w:val="22"/>
          <w:szCs w:val="22"/>
        </w:rPr>
        <w:t xml:space="preserve"> </w:t>
      </w:r>
      <w:r w:rsidR="00D17600" w:rsidRPr="00AF4943">
        <w:rPr>
          <w:rFonts w:ascii="Arial" w:hAnsi="Arial" w:cs="Arial"/>
          <w:i/>
          <w:iCs/>
          <w:sz w:val="22"/>
          <w:szCs w:val="22"/>
        </w:rPr>
        <w:t>This started with our International Conferences in Oxford at the first workshop i</w:t>
      </w:r>
      <w:r w:rsidR="00D17600" w:rsidRPr="00164E3D">
        <w:rPr>
          <w:rFonts w:ascii="Arial" w:hAnsi="Arial" w:cs="Arial"/>
          <w:i/>
          <w:iCs/>
          <w:sz w:val="22"/>
          <w:szCs w:val="22"/>
        </w:rPr>
        <w:t xml:space="preserve">n </w:t>
      </w:r>
      <w:r w:rsidR="00164E3D">
        <w:rPr>
          <w:rFonts w:ascii="Arial" w:hAnsi="Arial" w:cs="Arial"/>
          <w:i/>
          <w:iCs/>
          <w:sz w:val="22"/>
          <w:szCs w:val="22"/>
        </w:rPr>
        <w:t>20</w:t>
      </w:r>
      <w:r w:rsidR="00620DC9">
        <w:rPr>
          <w:rFonts w:ascii="Arial" w:hAnsi="Arial" w:cs="Arial"/>
          <w:i/>
          <w:iCs/>
          <w:sz w:val="22"/>
          <w:szCs w:val="22"/>
        </w:rPr>
        <w:t>0</w:t>
      </w:r>
      <w:r w:rsidR="00164E3D">
        <w:rPr>
          <w:rFonts w:ascii="Arial" w:hAnsi="Arial" w:cs="Arial"/>
          <w:i/>
          <w:iCs/>
          <w:sz w:val="22"/>
          <w:szCs w:val="22"/>
        </w:rPr>
        <w:t>1.</w:t>
      </w:r>
      <w:r w:rsidR="00D17600" w:rsidRPr="00AF4943">
        <w:rPr>
          <w:rFonts w:ascii="Arial" w:hAnsi="Arial" w:cs="Arial"/>
          <w:i/>
          <w:iCs/>
          <w:sz w:val="22"/>
          <w:szCs w:val="22"/>
        </w:rPr>
        <w:t xml:space="preserve"> </w:t>
      </w:r>
      <w:r w:rsidR="00EC4AD2" w:rsidRPr="00AF4943">
        <w:rPr>
          <w:rFonts w:ascii="Arial" w:hAnsi="Arial" w:cs="Arial"/>
          <w:i/>
          <w:iCs/>
          <w:sz w:val="22"/>
          <w:szCs w:val="22"/>
        </w:rPr>
        <w:t>Our aim is to furthermore channel the patient voice and research so that we can ensure lived experience directly shapes research design, and delivery. The aim to involve our people is so that we can accelerate impact, and by creating research and design solutions together, we can continue to address that matters to those people the most living with rare diseases.</w:t>
      </w:r>
      <w:r w:rsidR="00414749" w:rsidRPr="00AF4943">
        <w:rPr>
          <w:rFonts w:ascii="Arial" w:hAnsi="Arial" w:cs="Arial"/>
          <w:i/>
          <w:iCs/>
          <w:sz w:val="22"/>
          <w:szCs w:val="22"/>
        </w:rPr>
        <w:t xml:space="preserve"> </w:t>
      </w:r>
      <w:r w:rsidRPr="00AF4943">
        <w:rPr>
          <w:rFonts w:ascii="Arial" w:hAnsi="Arial" w:cs="Arial"/>
          <w:i/>
          <w:iCs/>
          <w:sz w:val="22"/>
          <w:szCs w:val="22"/>
        </w:rPr>
        <w:t xml:space="preserve">The charity involves the people it supports in shaping and improving the activities by </w:t>
      </w:r>
      <w:r w:rsidR="00341816" w:rsidRPr="00AF4943">
        <w:rPr>
          <w:rFonts w:ascii="Arial" w:hAnsi="Arial" w:cs="Arial"/>
          <w:i/>
          <w:iCs/>
          <w:sz w:val="22"/>
          <w:szCs w:val="22"/>
        </w:rPr>
        <w:t>welcoming their thoughts, ideas</w:t>
      </w:r>
      <w:r w:rsidR="005843BD" w:rsidRPr="00AF4943">
        <w:rPr>
          <w:rFonts w:ascii="Arial" w:hAnsi="Arial" w:cs="Arial"/>
          <w:i/>
          <w:iCs/>
          <w:sz w:val="22"/>
          <w:szCs w:val="22"/>
        </w:rPr>
        <w:t xml:space="preserve"> and general feedback on</w:t>
      </w:r>
      <w:r w:rsidRPr="00AF4943">
        <w:rPr>
          <w:rFonts w:ascii="Arial" w:hAnsi="Arial" w:cs="Arial"/>
          <w:i/>
          <w:iCs/>
          <w:sz w:val="22"/>
          <w:szCs w:val="22"/>
        </w:rPr>
        <w:t xml:space="preserve"> a questionnaire </w:t>
      </w:r>
      <w:r w:rsidR="005843BD" w:rsidRPr="00AF4943">
        <w:rPr>
          <w:rFonts w:ascii="Arial" w:hAnsi="Arial" w:cs="Arial"/>
          <w:i/>
          <w:iCs/>
          <w:sz w:val="22"/>
          <w:szCs w:val="22"/>
        </w:rPr>
        <w:t>at</w:t>
      </w:r>
      <w:r w:rsidRPr="00AF4943">
        <w:rPr>
          <w:rFonts w:ascii="Arial" w:hAnsi="Arial" w:cs="Arial"/>
          <w:i/>
          <w:iCs/>
          <w:sz w:val="22"/>
          <w:szCs w:val="22"/>
        </w:rPr>
        <w:t xml:space="preserve"> the weekend breaks. </w:t>
      </w:r>
      <w:r w:rsidR="005506BA" w:rsidRPr="00AF4943">
        <w:rPr>
          <w:rFonts w:ascii="Arial" w:hAnsi="Arial" w:cs="Arial"/>
          <w:i/>
          <w:iCs/>
          <w:sz w:val="22"/>
          <w:szCs w:val="22"/>
        </w:rPr>
        <w:t xml:space="preserve">To </w:t>
      </w:r>
      <w:r w:rsidRPr="00AF4943">
        <w:rPr>
          <w:rFonts w:ascii="Arial" w:hAnsi="Arial" w:cs="Arial"/>
          <w:i/>
          <w:iCs/>
          <w:sz w:val="22"/>
          <w:szCs w:val="22"/>
        </w:rPr>
        <w:t xml:space="preserve">contribute to the longer-term sustainability of the trust or increase its wider impact, it would be valuable to have more questionnaires and polls to the wider audience as not all families attend the holidays. We want to continue to involve our members by asking them directly online through Facebook how the charity can best support them. </w:t>
      </w:r>
      <w:r w:rsidR="001C03A4" w:rsidRPr="00AF4943">
        <w:rPr>
          <w:rFonts w:ascii="Arial" w:hAnsi="Arial" w:cs="Arial"/>
          <w:i/>
          <w:iCs/>
          <w:sz w:val="22"/>
          <w:szCs w:val="22"/>
        </w:rPr>
        <w:t>Additionally,</w:t>
      </w:r>
      <w:r w:rsidRPr="00AF4943">
        <w:rPr>
          <w:rFonts w:ascii="Arial" w:hAnsi="Arial" w:cs="Arial"/>
          <w:i/>
          <w:iCs/>
          <w:sz w:val="22"/>
          <w:szCs w:val="22"/>
        </w:rPr>
        <w:t xml:space="preserve"> reach</w:t>
      </w:r>
      <w:r w:rsidR="001C03A4" w:rsidRPr="00AF4943">
        <w:rPr>
          <w:rFonts w:ascii="Arial" w:hAnsi="Arial" w:cs="Arial"/>
          <w:i/>
          <w:iCs/>
          <w:sz w:val="22"/>
          <w:szCs w:val="22"/>
        </w:rPr>
        <w:t>ing</w:t>
      </w:r>
      <w:r w:rsidRPr="00AF4943">
        <w:rPr>
          <w:rFonts w:ascii="Arial" w:hAnsi="Arial" w:cs="Arial"/>
          <w:i/>
          <w:iCs/>
          <w:sz w:val="22"/>
          <w:szCs w:val="22"/>
        </w:rPr>
        <w:t xml:space="preserve"> families who are not online </w:t>
      </w:r>
      <w:r w:rsidR="001C03A4" w:rsidRPr="00AF4943">
        <w:rPr>
          <w:rFonts w:ascii="Arial" w:hAnsi="Arial" w:cs="Arial"/>
          <w:i/>
          <w:iCs/>
          <w:sz w:val="22"/>
          <w:szCs w:val="22"/>
        </w:rPr>
        <w:t>would be valuable -</w:t>
      </w:r>
      <w:r w:rsidRPr="00AF4943">
        <w:rPr>
          <w:rFonts w:ascii="Arial" w:hAnsi="Arial" w:cs="Arial"/>
          <w:i/>
          <w:iCs/>
          <w:sz w:val="22"/>
          <w:szCs w:val="22"/>
        </w:rPr>
        <w:t xml:space="preserve"> this </w:t>
      </w:r>
      <w:r w:rsidR="004E3327" w:rsidRPr="00AF4943">
        <w:rPr>
          <w:rFonts w:ascii="Arial" w:hAnsi="Arial" w:cs="Arial"/>
          <w:i/>
          <w:iCs/>
          <w:sz w:val="22"/>
          <w:szCs w:val="22"/>
        </w:rPr>
        <w:t>can be</w:t>
      </w:r>
      <w:r w:rsidRPr="00AF4943">
        <w:rPr>
          <w:rFonts w:ascii="Arial" w:hAnsi="Arial" w:cs="Arial"/>
          <w:i/>
          <w:iCs/>
          <w:sz w:val="22"/>
          <w:szCs w:val="22"/>
        </w:rPr>
        <w:t xml:space="preserve"> a grey area</w:t>
      </w:r>
      <w:r w:rsidR="001C03A4" w:rsidRPr="00AF4943">
        <w:rPr>
          <w:rFonts w:ascii="Arial" w:hAnsi="Arial" w:cs="Arial"/>
          <w:i/>
          <w:iCs/>
          <w:sz w:val="22"/>
          <w:szCs w:val="22"/>
        </w:rPr>
        <w:t>, so we aim to</w:t>
      </w:r>
      <w:r w:rsidR="008D103D" w:rsidRPr="00AF4943">
        <w:rPr>
          <w:rFonts w:ascii="Arial" w:hAnsi="Arial" w:cs="Arial"/>
          <w:i/>
          <w:iCs/>
          <w:sz w:val="22"/>
          <w:szCs w:val="22"/>
        </w:rPr>
        <w:t xml:space="preserve"> survey how best we can reach the wider community</w:t>
      </w:r>
      <w:r w:rsidR="001D1F44" w:rsidRPr="00AF4943">
        <w:rPr>
          <w:rFonts w:ascii="Arial" w:hAnsi="Arial" w:cs="Arial"/>
          <w:i/>
          <w:iCs/>
          <w:sz w:val="22"/>
          <w:szCs w:val="22"/>
        </w:rPr>
        <w:t>, if this is needed</w:t>
      </w:r>
      <w:r w:rsidRPr="00AF4943">
        <w:rPr>
          <w:rFonts w:ascii="Arial" w:hAnsi="Arial" w:cs="Arial"/>
          <w:i/>
          <w:iCs/>
          <w:sz w:val="22"/>
          <w:szCs w:val="22"/>
        </w:rPr>
        <w:t xml:space="preserve">. </w:t>
      </w:r>
      <w:r w:rsidR="001D1F44" w:rsidRPr="00AF4943">
        <w:rPr>
          <w:rFonts w:ascii="Arial" w:hAnsi="Arial" w:cs="Arial"/>
          <w:i/>
          <w:iCs/>
          <w:sz w:val="22"/>
          <w:szCs w:val="22"/>
        </w:rPr>
        <w:t>Feedback is always welcome.</w:t>
      </w:r>
    </w:p>
    <w:p w14:paraId="2DC01B36" w14:textId="249C20E6" w:rsidR="00F66402" w:rsidRPr="002D2458" w:rsidRDefault="00453C81" w:rsidP="002D2458">
      <w:pPr>
        <w:pStyle w:val="NormalWeb"/>
        <w:shd w:val="clear" w:color="auto" w:fill="FFFFFF"/>
        <w:spacing w:before="0" w:beforeAutospacing="0" w:after="0" w:afterAutospacing="0"/>
        <w:jc w:val="both"/>
        <w:rPr>
          <w:rFonts w:ascii="Dreaming Outloud Pro" w:hAnsi="Dreaming Outloud Pro" w:cs="Dreaming Outloud Pro"/>
          <w:b/>
          <w:bCs/>
          <w:color w:val="00B050"/>
          <w:sz w:val="22"/>
          <w:szCs w:val="22"/>
        </w:rPr>
      </w:pPr>
      <w:r w:rsidRPr="00EE3B81">
        <w:rPr>
          <w:rFonts w:asciiTheme="majorHAnsi" w:hAnsiTheme="majorHAnsi" w:cs="Arial"/>
          <w:b/>
          <w:bCs/>
          <w:color w:val="00B050"/>
          <w:sz w:val="32"/>
          <w:szCs w:val="32"/>
        </w:rPr>
        <w:t>We are looking to increase our international collaborations;</w:t>
      </w:r>
      <w:r w:rsidRPr="007E74B6">
        <w:rPr>
          <w:rFonts w:ascii="Arial" w:hAnsi="Arial" w:cs="Arial"/>
          <w:i/>
          <w:iCs/>
          <w:color w:val="00B050"/>
          <w:sz w:val="22"/>
          <w:szCs w:val="22"/>
        </w:rPr>
        <w:t xml:space="preserve"> </w:t>
      </w:r>
      <w:r w:rsidR="00DB702C" w:rsidRPr="00EA0E66">
        <w:rPr>
          <w:rFonts w:ascii="Arial" w:hAnsi="Arial" w:cs="Arial"/>
          <w:i/>
          <w:iCs/>
          <w:sz w:val="22"/>
          <w:szCs w:val="22"/>
        </w:rPr>
        <w:t>We are a national hub, and looking to become more international – where our patient voice has been amplified and more integrated in further research initiatives –</w:t>
      </w:r>
      <w:r w:rsidR="00DB702C" w:rsidRPr="00EA0E66">
        <w:rPr>
          <w:rFonts w:ascii="Dreaming Outloud Pro" w:hAnsi="Dreaming Outloud Pro" w:cs="Dreaming Outloud Pro"/>
          <w:b/>
          <w:bCs/>
          <w:sz w:val="22"/>
          <w:szCs w:val="22"/>
        </w:rPr>
        <w:t xml:space="preserve"> </w:t>
      </w:r>
      <w:r w:rsidRPr="007E74B6">
        <w:rPr>
          <w:rFonts w:ascii="Arial" w:hAnsi="Arial" w:cs="Arial"/>
          <w:i/>
          <w:iCs/>
          <w:sz w:val="22"/>
          <w:szCs w:val="22"/>
        </w:rPr>
        <w:t xml:space="preserve">we are looking to </w:t>
      </w:r>
      <w:r w:rsidR="008626B7">
        <w:rPr>
          <w:rFonts w:ascii="Arial" w:hAnsi="Arial" w:cs="Arial"/>
          <w:i/>
          <w:iCs/>
          <w:sz w:val="22"/>
          <w:szCs w:val="22"/>
        </w:rPr>
        <w:t>increase</w:t>
      </w:r>
      <w:r w:rsidR="004E5EFE">
        <w:rPr>
          <w:rFonts w:ascii="Arial" w:hAnsi="Arial" w:cs="Arial"/>
          <w:i/>
          <w:iCs/>
          <w:sz w:val="22"/>
          <w:szCs w:val="22"/>
        </w:rPr>
        <w:t xml:space="preserve"> our knowledge exchange for clinical science, we are wanting to </w:t>
      </w:r>
      <w:r w:rsidR="00B96B82">
        <w:rPr>
          <w:rFonts w:ascii="Arial" w:hAnsi="Arial" w:cs="Arial"/>
          <w:i/>
          <w:iCs/>
          <w:sz w:val="22"/>
          <w:szCs w:val="22"/>
        </w:rPr>
        <w:t>hear further stories of how others are navigating this</w:t>
      </w:r>
      <w:r w:rsidR="004F7431">
        <w:rPr>
          <w:rFonts w:ascii="Arial" w:hAnsi="Arial" w:cs="Arial"/>
          <w:i/>
          <w:iCs/>
          <w:sz w:val="22"/>
          <w:szCs w:val="22"/>
        </w:rPr>
        <w:t xml:space="preserve"> journey</w:t>
      </w:r>
      <w:r w:rsidR="00C0043E">
        <w:rPr>
          <w:rFonts w:ascii="Arial" w:hAnsi="Arial" w:cs="Arial"/>
          <w:i/>
          <w:iCs/>
          <w:sz w:val="22"/>
          <w:szCs w:val="22"/>
        </w:rPr>
        <w:t xml:space="preserve">, we are happy to </w:t>
      </w:r>
      <w:r w:rsidRPr="007E74B6">
        <w:rPr>
          <w:rFonts w:ascii="Arial" w:hAnsi="Arial" w:cs="Arial"/>
          <w:i/>
          <w:iCs/>
          <w:sz w:val="22"/>
          <w:szCs w:val="22"/>
        </w:rPr>
        <w:t xml:space="preserve">showcase how our UK advocacy work can share its good practice to other rare disease organisations, and ultimately, we want to support our families and those with the condition to participate in activities that can increase their quality of life. </w:t>
      </w:r>
      <w:r w:rsidR="00B50D48">
        <w:rPr>
          <w:rFonts w:ascii="Arial" w:hAnsi="Arial" w:cs="Arial"/>
          <w:i/>
          <w:iCs/>
          <w:sz w:val="22"/>
          <w:szCs w:val="22"/>
        </w:rPr>
        <w:t>Therefore,</w:t>
      </w:r>
      <w:r w:rsidR="00C0043E">
        <w:rPr>
          <w:rFonts w:ascii="Arial" w:hAnsi="Arial" w:cs="Arial"/>
          <w:i/>
          <w:iCs/>
          <w:sz w:val="22"/>
          <w:szCs w:val="22"/>
        </w:rPr>
        <w:t xml:space="preserve"> collaborativ</w:t>
      </w:r>
      <w:r w:rsidR="004F7431">
        <w:rPr>
          <w:rFonts w:ascii="Arial" w:hAnsi="Arial" w:cs="Arial"/>
          <w:i/>
          <w:iCs/>
          <w:sz w:val="22"/>
          <w:szCs w:val="22"/>
        </w:rPr>
        <w:t>e engagement will be valuable</w:t>
      </w:r>
      <w:r w:rsidR="002D6C34">
        <w:rPr>
          <w:rFonts w:ascii="Arial" w:hAnsi="Arial" w:cs="Arial"/>
          <w:i/>
          <w:iCs/>
          <w:sz w:val="22"/>
          <w:szCs w:val="22"/>
        </w:rPr>
        <w:t xml:space="preserve"> and </w:t>
      </w:r>
      <w:r w:rsidR="002D6C34" w:rsidRPr="006F7083">
        <w:rPr>
          <w:rFonts w:ascii="Arial" w:hAnsi="Arial" w:cs="Arial"/>
          <w:i/>
          <w:iCs/>
          <w:sz w:val="22"/>
          <w:szCs w:val="22"/>
        </w:rPr>
        <w:t xml:space="preserve">working together, </w:t>
      </w:r>
      <w:r w:rsidR="002D6C34">
        <w:rPr>
          <w:rFonts w:ascii="Arial" w:hAnsi="Arial" w:cs="Arial"/>
          <w:i/>
          <w:iCs/>
          <w:sz w:val="22"/>
          <w:szCs w:val="22"/>
        </w:rPr>
        <w:t>to</w:t>
      </w:r>
      <w:r w:rsidR="002D6C34" w:rsidRPr="006F7083">
        <w:rPr>
          <w:rFonts w:ascii="Arial" w:hAnsi="Arial" w:cs="Arial"/>
          <w:i/>
          <w:iCs/>
          <w:sz w:val="22"/>
          <w:szCs w:val="22"/>
        </w:rPr>
        <w:t xml:space="preserve"> </w:t>
      </w:r>
      <w:r w:rsidR="002D6C34">
        <w:rPr>
          <w:rFonts w:ascii="Arial" w:hAnsi="Arial" w:cs="Arial"/>
          <w:i/>
          <w:iCs/>
          <w:sz w:val="22"/>
          <w:szCs w:val="22"/>
        </w:rPr>
        <w:t>amplify</w:t>
      </w:r>
      <w:r w:rsidR="002D6C34" w:rsidRPr="006F7083">
        <w:rPr>
          <w:rFonts w:ascii="Arial" w:hAnsi="Arial" w:cs="Arial"/>
          <w:i/>
          <w:iCs/>
          <w:sz w:val="22"/>
          <w:szCs w:val="22"/>
        </w:rPr>
        <w:t xml:space="preserve"> the voices of our families, clinicians and researchers creating further </w:t>
      </w:r>
      <w:r w:rsidR="00670E6C">
        <w:rPr>
          <w:rFonts w:ascii="Arial" w:hAnsi="Arial" w:cs="Arial"/>
          <w:i/>
          <w:iCs/>
          <w:sz w:val="22"/>
          <w:szCs w:val="22"/>
        </w:rPr>
        <w:t xml:space="preserve">international </w:t>
      </w:r>
      <w:r w:rsidR="002D6C34" w:rsidRPr="006F7083">
        <w:rPr>
          <w:rFonts w:ascii="Arial" w:hAnsi="Arial" w:cs="Arial"/>
          <w:i/>
          <w:iCs/>
          <w:sz w:val="22"/>
          <w:szCs w:val="22"/>
        </w:rPr>
        <w:t xml:space="preserve">research initiatives, </w:t>
      </w:r>
      <w:r w:rsidR="002D6C34">
        <w:rPr>
          <w:rFonts w:ascii="Arial" w:hAnsi="Arial" w:cs="Arial"/>
          <w:i/>
          <w:iCs/>
          <w:sz w:val="22"/>
          <w:szCs w:val="22"/>
        </w:rPr>
        <w:t xml:space="preserve">and </w:t>
      </w:r>
      <w:r w:rsidR="002D6C34" w:rsidRPr="006F7083">
        <w:rPr>
          <w:rFonts w:ascii="Arial" w:hAnsi="Arial" w:cs="Arial"/>
          <w:i/>
          <w:iCs/>
          <w:sz w:val="22"/>
          <w:szCs w:val="22"/>
        </w:rPr>
        <w:t>ensuring that lived experiences is shaping research design.</w:t>
      </w:r>
      <w:r w:rsidR="00670E6C">
        <w:rPr>
          <w:rFonts w:ascii="Dreaming Outloud Pro" w:hAnsi="Dreaming Outloud Pro" w:cs="Dreaming Outloud Pro"/>
          <w:b/>
          <w:bCs/>
          <w:color w:val="00B050"/>
          <w:sz w:val="22"/>
          <w:szCs w:val="22"/>
        </w:rPr>
        <w:t xml:space="preserve"> </w:t>
      </w:r>
      <w:r w:rsidR="005C6F28" w:rsidRPr="006F7083">
        <w:rPr>
          <w:rFonts w:ascii="Arial" w:hAnsi="Arial" w:cs="Arial"/>
          <w:i/>
          <w:iCs/>
          <w:sz w:val="22"/>
          <w:szCs w:val="22"/>
        </w:rPr>
        <w:t xml:space="preserve">Having such </w:t>
      </w:r>
      <w:r w:rsidR="005C6F28" w:rsidRPr="006F7083">
        <w:rPr>
          <w:rFonts w:ascii="Arial" w:hAnsi="Arial" w:cs="Arial"/>
          <w:i/>
          <w:iCs/>
          <w:sz w:val="22"/>
          <w:szCs w:val="22"/>
        </w:rPr>
        <w:lastRenderedPageBreak/>
        <w:t>diversity enables all to be aware of the opportunities available. Ultimately these connections can turn community knowledge into faster more effective diagnostic and appropriate treatments</w:t>
      </w:r>
      <w:r w:rsidR="00EA0E66">
        <w:rPr>
          <w:rFonts w:ascii="Arial" w:hAnsi="Arial" w:cs="Arial"/>
          <w:i/>
          <w:iCs/>
          <w:sz w:val="22"/>
          <w:szCs w:val="22"/>
        </w:rPr>
        <w:t>.</w:t>
      </w:r>
    </w:p>
    <w:p w14:paraId="784FEB7A" w14:textId="7D8CA319" w:rsidR="00965F19" w:rsidRDefault="00965F19" w:rsidP="00965F19">
      <w:pPr>
        <w:shd w:val="clear" w:color="auto" w:fill="FFFFFF"/>
        <w:spacing w:after="0" w:line="240" w:lineRule="auto"/>
        <w:jc w:val="both"/>
        <w:rPr>
          <w:rFonts w:ascii="Arial" w:hAnsi="Arial" w:cs="Arial"/>
          <w:sz w:val="22"/>
          <w:szCs w:val="22"/>
        </w:rPr>
      </w:pPr>
      <w:r w:rsidRPr="00BD3847">
        <w:rPr>
          <w:rFonts w:asciiTheme="majorHAnsi" w:eastAsia="Times New Roman" w:hAnsiTheme="majorHAnsi" w:cs="Arial"/>
          <w:b/>
          <w:bCs/>
          <w:color w:val="00B050"/>
          <w:kern w:val="0"/>
          <w:sz w:val="32"/>
          <w:szCs w:val="32"/>
          <w:lang w:eastAsia="en-GB"/>
          <w14:ligatures w14:val="none"/>
        </w:rPr>
        <w:t>Trustees</w:t>
      </w:r>
      <w:r>
        <w:rPr>
          <w:rFonts w:asciiTheme="majorHAnsi" w:eastAsia="Times New Roman" w:hAnsiTheme="majorHAnsi" w:cs="Arial"/>
          <w:b/>
          <w:bCs/>
          <w:color w:val="00B050"/>
          <w:kern w:val="0"/>
          <w:sz w:val="32"/>
          <w:szCs w:val="32"/>
          <w:lang w:eastAsia="en-GB"/>
          <w14:ligatures w14:val="none"/>
        </w:rPr>
        <w:t>:</w:t>
      </w:r>
      <w:r w:rsidRPr="008A30DA">
        <w:rPr>
          <w:rFonts w:ascii="Arial" w:eastAsia="Times New Roman" w:hAnsi="Arial" w:cs="Arial"/>
          <w:color w:val="00B050"/>
          <w:kern w:val="0"/>
          <w:lang w:eastAsia="en-GB"/>
          <w14:ligatures w14:val="none"/>
        </w:rPr>
        <w:t xml:space="preserve"> </w:t>
      </w:r>
      <w:r w:rsidRPr="00364C31">
        <w:rPr>
          <w:rFonts w:ascii="Arial" w:eastAsia="Times New Roman" w:hAnsi="Arial" w:cs="Arial"/>
          <w:i/>
          <w:iCs/>
          <w:color w:val="222222"/>
          <w:kern w:val="0"/>
          <w:sz w:val="22"/>
          <w:szCs w:val="22"/>
          <w:lang w:eastAsia="en-GB"/>
          <w14:ligatures w14:val="none"/>
        </w:rPr>
        <w:t>meetings have taken place this year to encourage discussions about the trustees and outline that the trust deeds state we need to have at least two trustee meetings per year</w:t>
      </w:r>
      <w:r w:rsidR="00E957D7">
        <w:rPr>
          <w:rFonts w:ascii="Arial" w:eastAsia="Times New Roman" w:hAnsi="Arial" w:cs="Arial"/>
          <w:i/>
          <w:iCs/>
          <w:color w:val="222222"/>
          <w:kern w:val="0"/>
          <w:sz w:val="22"/>
          <w:szCs w:val="22"/>
          <w:lang w:eastAsia="en-GB"/>
          <w14:ligatures w14:val="none"/>
        </w:rPr>
        <w:t xml:space="preserve"> - </w:t>
      </w:r>
      <w:r w:rsidRPr="00364C31">
        <w:rPr>
          <w:rFonts w:ascii="Arial" w:eastAsia="Times New Roman" w:hAnsi="Arial" w:cs="Arial"/>
          <w:i/>
          <w:iCs/>
          <w:color w:val="222222"/>
          <w:kern w:val="0"/>
          <w:sz w:val="22"/>
          <w:szCs w:val="22"/>
          <w:lang w:eastAsia="en-GB"/>
          <w14:ligatures w14:val="none"/>
        </w:rPr>
        <w:t>one is the AGM - this has been taking place annually at the Haven breaks</w:t>
      </w:r>
      <w:r w:rsidR="00E957D7">
        <w:rPr>
          <w:rFonts w:ascii="Arial" w:eastAsia="Times New Roman" w:hAnsi="Arial" w:cs="Arial"/>
          <w:i/>
          <w:iCs/>
          <w:color w:val="222222"/>
          <w:kern w:val="0"/>
          <w:sz w:val="22"/>
          <w:szCs w:val="22"/>
          <w:lang w:eastAsia="en-GB"/>
          <w14:ligatures w14:val="none"/>
        </w:rPr>
        <w:t xml:space="preserve"> (</w:t>
      </w:r>
      <w:r w:rsidRPr="00364C31">
        <w:rPr>
          <w:rFonts w:ascii="Arial" w:eastAsia="Times New Roman" w:hAnsi="Arial" w:cs="Arial"/>
          <w:i/>
          <w:iCs/>
          <w:color w:val="222222"/>
          <w:kern w:val="0"/>
          <w:sz w:val="22"/>
          <w:szCs w:val="22"/>
          <w:lang w:eastAsia="en-GB"/>
          <w14:ligatures w14:val="none"/>
        </w:rPr>
        <w:t>other than this year where the AGM is planned for Dec 2025). We also have conference calls, at least four each year, and this is to determine motivations moving forward so that the trust can have maximum input for effective varied outcomes. </w:t>
      </w:r>
      <w:r w:rsidRPr="00364C31">
        <w:rPr>
          <w:rFonts w:ascii="Arial" w:hAnsi="Arial" w:cs="Arial"/>
          <w:i/>
          <w:iCs/>
          <w:sz w:val="22"/>
          <w:szCs w:val="22"/>
        </w:rPr>
        <w:t>We are always curious and welcoming of the member’s ideas and support. Smaller charity trustees have a lot of involvement and bigger charities can take more of a strategic role, so we want to ask questions and always explore what can be most effective for DESST. How meetings are communicated is important. The minutes are always available for those who wish to read them. We want all members to be well in tune. It was agreed at one of these conference calls that an overview of the year will be insightful, it can show how we are governed, and this framework will help us be accountable</w:t>
      </w:r>
      <w:r w:rsidR="00DE6ED2">
        <w:rPr>
          <w:rFonts w:ascii="Arial" w:hAnsi="Arial" w:cs="Arial"/>
          <w:i/>
          <w:iCs/>
          <w:sz w:val="22"/>
          <w:szCs w:val="22"/>
        </w:rPr>
        <w:t>. W</w:t>
      </w:r>
      <w:r w:rsidRPr="00364C31">
        <w:rPr>
          <w:rFonts w:ascii="Arial" w:hAnsi="Arial" w:cs="Arial"/>
          <w:i/>
          <w:iCs/>
          <w:sz w:val="22"/>
          <w:szCs w:val="22"/>
        </w:rPr>
        <w:t xml:space="preserve">e can share the non-financial side with anyone who has donated demonstrating a record of what the </w:t>
      </w:r>
      <w:r w:rsidRPr="003B04AD">
        <w:rPr>
          <w:rFonts w:ascii="Arial" w:hAnsi="Arial" w:cs="Arial"/>
          <w:i/>
          <w:iCs/>
          <w:sz w:val="22"/>
          <w:szCs w:val="22"/>
        </w:rPr>
        <w:t>Trust has done and is doing. The annual accounts are submitted to the Charity Commission website and are always available to view. Consistently over the last three years at the weekend get-together, we have attempted to showcase</w:t>
      </w:r>
      <w:r w:rsidRPr="00364C31">
        <w:rPr>
          <w:rFonts w:ascii="Arial" w:hAnsi="Arial" w:cs="Arial"/>
          <w:i/>
          <w:iCs/>
          <w:sz w:val="22"/>
          <w:szCs w:val="22"/>
        </w:rPr>
        <w:t xml:space="preserve"> what the themes have been and what families have been supporting each other with over the 12-month period. This report is an extension of this and considered an effective way to support the principal roles to deliver information.</w:t>
      </w:r>
      <w:r w:rsidRPr="00CC7411">
        <w:rPr>
          <w:rFonts w:ascii="Arial" w:hAnsi="Arial" w:cs="Arial"/>
          <w:sz w:val="22"/>
          <w:szCs w:val="22"/>
        </w:rPr>
        <w:t xml:space="preserve"> </w:t>
      </w:r>
    </w:p>
    <w:p w14:paraId="2D09970A" w14:textId="619357DD" w:rsidR="00965F19" w:rsidRDefault="002D2458" w:rsidP="00B54CD7">
      <w:pPr>
        <w:pStyle w:val="NormalWeb"/>
        <w:spacing w:before="0" w:beforeAutospacing="0" w:after="0" w:afterAutospacing="0"/>
        <w:jc w:val="both"/>
        <w:rPr>
          <w:rFonts w:ascii="Arial" w:eastAsiaTheme="minorEastAsia" w:hAnsi="Arial" w:cs="Arial"/>
          <w:i/>
          <w:iCs/>
          <w:kern w:val="24"/>
          <w:sz w:val="22"/>
          <w:szCs w:val="22"/>
        </w:rPr>
      </w:pPr>
      <w:r>
        <w:rPr>
          <w:rFonts w:asciiTheme="majorHAnsi" w:hAnsiTheme="majorHAnsi" w:cs="Arial"/>
          <w:b/>
          <w:bCs/>
          <w:color w:val="00B050"/>
          <w:sz w:val="32"/>
          <w:szCs w:val="32"/>
        </w:rPr>
        <w:t>T</w:t>
      </w:r>
      <w:r w:rsidR="00965F19" w:rsidRPr="00EE3B81">
        <w:rPr>
          <w:rFonts w:asciiTheme="majorHAnsi" w:hAnsiTheme="majorHAnsi" w:cs="Arial"/>
          <w:b/>
          <w:bCs/>
          <w:color w:val="00B050"/>
          <w:sz w:val="32"/>
          <w:szCs w:val="32"/>
        </w:rPr>
        <w:t>hemes:</w:t>
      </w:r>
      <w:r w:rsidR="00965F19" w:rsidRPr="004B3396">
        <w:rPr>
          <w:rFonts w:asciiTheme="majorHAnsi" w:hAnsiTheme="majorHAnsi" w:cs="Arial"/>
          <w:b/>
          <w:bCs/>
          <w:color w:val="00B050"/>
        </w:rPr>
        <w:t xml:space="preserve"> </w:t>
      </w:r>
      <w:r w:rsidR="00965F19" w:rsidRPr="005263A8">
        <w:rPr>
          <w:rFonts w:ascii="Arial" w:hAnsi="Arial" w:cs="Arial"/>
          <w:i/>
          <w:iCs/>
          <w:sz w:val="22"/>
          <w:szCs w:val="22"/>
        </w:rPr>
        <w:t xml:space="preserve">We’ve had the following themes discussed on our support FB group such as </w:t>
      </w:r>
      <w:r w:rsidR="00965F19">
        <w:rPr>
          <w:rFonts w:ascii="Arial" w:hAnsi="Arial" w:cs="Arial"/>
          <w:i/>
          <w:iCs/>
          <w:sz w:val="22"/>
          <w:szCs w:val="22"/>
        </w:rPr>
        <w:t xml:space="preserve">medical advice; </w:t>
      </w:r>
      <w:r w:rsidR="00965F19" w:rsidRPr="005263A8">
        <w:rPr>
          <w:rFonts w:ascii="Arial" w:hAnsi="Arial" w:cs="Arial"/>
          <w:i/>
          <w:iCs/>
          <w:sz w:val="22"/>
          <w:szCs w:val="22"/>
        </w:rPr>
        <w:t xml:space="preserve">community activities; the weekend short respite break; </w:t>
      </w:r>
      <w:r w:rsidR="00965F19">
        <w:rPr>
          <w:rFonts w:ascii="Arial" w:hAnsi="Arial" w:cs="Arial"/>
          <w:i/>
          <w:iCs/>
          <w:sz w:val="22"/>
          <w:szCs w:val="22"/>
        </w:rPr>
        <w:t xml:space="preserve">marathon news; </w:t>
      </w:r>
      <w:r w:rsidR="00965F19" w:rsidRPr="005263A8">
        <w:rPr>
          <w:rFonts w:ascii="Arial" w:hAnsi="Arial" w:cs="Arial"/>
          <w:i/>
          <w:iCs/>
          <w:sz w:val="22"/>
          <w:szCs w:val="22"/>
        </w:rPr>
        <w:t>seeking advice on:</w:t>
      </w:r>
      <w:r w:rsidR="00965F19" w:rsidRPr="005263A8">
        <w:rPr>
          <w:rFonts w:ascii="Arial" w:eastAsiaTheme="minorEastAsia" w:hAnsi="Arial" w:cs="Arial"/>
          <w:i/>
          <w:iCs/>
          <w:kern w:val="24"/>
          <w:sz w:val="22"/>
          <w:szCs w:val="22"/>
        </w:rPr>
        <w:t xml:space="preserve"> travel; signposting each other to clinicians and Consultant Paediatric Neurologist advice, in London; pressures of lower than expected attendance; support template from Medical Specialist and Chair to support families depending on circumstances; </w:t>
      </w:r>
      <w:r w:rsidR="00965F19" w:rsidRPr="005263A8">
        <w:rPr>
          <w:rFonts w:ascii="Arial" w:hAnsi="Arial" w:cs="Arial"/>
          <w:i/>
          <w:iCs/>
          <w:sz w:val="22"/>
          <w:szCs w:val="22"/>
        </w:rPr>
        <w:t>s</w:t>
      </w:r>
      <w:r w:rsidR="00965F19" w:rsidRPr="005263A8">
        <w:rPr>
          <w:rFonts w:ascii="Arial" w:eastAsiaTheme="minorEastAsia" w:hAnsi="Arial" w:cs="Arial"/>
          <w:i/>
          <w:iCs/>
          <w:kern w:val="24"/>
          <w:sz w:val="22"/>
          <w:szCs w:val="22"/>
        </w:rPr>
        <w:t>pace to regulate oneself;</w:t>
      </w:r>
      <w:r w:rsidR="00965F19" w:rsidRPr="005263A8">
        <w:rPr>
          <w:rFonts w:ascii="Arial" w:hAnsi="Arial" w:cs="Arial"/>
          <w:i/>
          <w:iCs/>
          <w:sz w:val="22"/>
          <w:szCs w:val="22"/>
        </w:rPr>
        <w:t xml:space="preserve"> </w:t>
      </w:r>
      <w:r w:rsidR="00DC3735">
        <w:rPr>
          <w:rFonts w:ascii="Arial" w:eastAsiaTheme="minorEastAsia" w:hAnsi="Arial" w:cs="Arial"/>
          <w:i/>
          <w:iCs/>
          <w:kern w:val="24"/>
          <w:sz w:val="22"/>
          <w:szCs w:val="22"/>
        </w:rPr>
        <w:t>e</w:t>
      </w:r>
      <w:r w:rsidR="00965F19" w:rsidRPr="005263A8">
        <w:rPr>
          <w:rFonts w:ascii="Arial" w:eastAsiaTheme="minorEastAsia" w:hAnsi="Arial" w:cs="Arial"/>
          <w:i/>
          <w:iCs/>
          <w:kern w:val="24"/>
          <w:sz w:val="22"/>
          <w:szCs w:val="22"/>
        </w:rPr>
        <w:t>ducation and school support, EHCP;</w:t>
      </w:r>
      <w:r w:rsidR="00965F19" w:rsidRPr="005263A8">
        <w:rPr>
          <w:rFonts w:ascii="Arial" w:hAnsi="Arial" w:cs="Arial"/>
          <w:i/>
          <w:iCs/>
          <w:sz w:val="22"/>
          <w:szCs w:val="22"/>
        </w:rPr>
        <w:t xml:space="preserve"> </w:t>
      </w:r>
      <w:r w:rsidR="00965F19" w:rsidRPr="005263A8">
        <w:rPr>
          <w:rFonts w:ascii="Arial" w:eastAsiaTheme="minorEastAsia" w:hAnsi="Arial" w:cs="Arial"/>
          <w:i/>
          <w:iCs/>
          <w:kern w:val="24"/>
          <w:sz w:val="22"/>
          <w:szCs w:val="22"/>
        </w:rPr>
        <w:t>mental health struggles and showcasing coping strategies; positive stories showcasing what our OMAS</w:t>
      </w:r>
      <w:r w:rsidR="00965F19">
        <w:rPr>
          <w:rFonts w:ascii="Arial" w:eastAsiaTheme="minorEastAsia" w:hAnsi="Arial" w:cs="Arial"/>
          <w:i/>
          <w:iCs/>
          <w:kern w:val="24"/>
          <w:sz w:val="22"/>
          <w:szCs w:val="22"/>
        </w:rPr>
        <w:t xml:space="preserve"> </w:t>
      </w:r>
      <w:r w:rsidR="00525F9A">
        <w:rPr>
          <w:rFonts w:ascii="Arial" w:eastAsiaTheme="minorEastAsia" w:hAnsi="Arial" w:cs="Arial"/>
          <w:i/>
          <w:iCs/>
          <w:kern w:val="24"/>
          <w:sz w:val="22"/>
          <w:szCs w:val="22"/>
        </w:rPr>
        <w:t>members</w:t>
      </w:r>
      <w:r w:rsidR="00965F19" w:rsidRPr="005263A8">
        <w:rPr>
          <w:rFonts w:ascii="Arial" w:eastAsiaTheme="minorEastAsia" w:hAnsi="Arial" w:cs="Arial"/>
          <w:i/>
          <w:iCs/>
          <w:kern w:val="24"/>
          <w:sz w:val="22"/>
          <w:szCs w:val="22"/>
        </w:rPr>
        <w:t xml:space="preserve"> achieve; </w:t>
      </w:r>
    </w:p>
    <w:p w14:paraId="2990E303" w14:textId="7196FD37" w:rsidR="00965F19" w:rsidRPr="002D2458" w:rsidRDefault="00965F19" w:rsidP="002D2458">
      <w:pPr>
        <w:pStyle w:val="NormalWeb"/>
        <w:spacing w:before="0" w:beforeAutospacing="0" w:after="0" w:afterAutospacing="0"/>
        <w:ind w:firstLine="720"/>
        <w:jc w:val="both"/>
        <w:rPr>
          <w:rFonts w:ascii="Arial" w:hAnsi="Arial" w:cs="Arial"/>
        </w:rPr>
      </w:pPr>
      <w:r w:rsidRPr="005263A8">
        <w:rPr>
          <w:rFonts w:ascii="Arial" w:hAnsi="Arial" w:cs="Arial"/>
          <w:i/>
          <w:iCs/>
          <w:sz w:val="22"/>
          <w:szCs w:val="22"/>
        </w:rPr>
        <w:t>it was suggested by one of our members: Topic of the month – a group forum for people to share experiences of the topic; which can also discuss and advertise further positive stories; fundraising efforts and outcomes of these funds; and website improvements providing effective communication.</w:t>
      </w:r>
    </w:p>
    <w:p w14:paraId="182D8820" w14:textId="77777777" w:rsidR="00B54CD7" w:rsidRDefault="00D466DA" w:rsidP="00B54CD7">
      <w:pPr>
        <w:pStyle w:val="NormalWeb"/>
        <w:spacing w:before="0" w:beforeAutospacing="0" w:after="0" w:afterAutospacing="0"/>
        <w:jc w:val="both"/>
        <w:rPr>
          <w:rFonts w:ascii="Arial" w:hAnsi="Arial" w:cs="Arial"/>
          <w:i/>
          <w:iCs/>
          <w:color w:val="0A0A0A"/>
          <w:sz w:val="22"/>
          <w:szCs w:val="22"/>
        </w:rPr>
      </w:pPr>
      <w:r>
        <w:rPr>
          <w:rFonts w:asciiTheme="majorHAnsi" w:hAnsiTheme="majorHAnsi"/>
          <w:b/>
          <w:bCs/>
          <w:color w:val="00B050"/>
          <w:sz w:val="32"/>
          <w:szCs w:val="32"/>
        </w:rPr>
        <w:t>How</w:t>
      </w:r>
      <w:r w:rsidRPr="0051371B">
        <w:rPr>
          <w:rFonts w:asciiTheme="majorHAnsi" w:hAnsiTheme="majorHAnsi"/>
          <w:b/>
          <w:bCs/>
          <w:color w:val="00B050"/>
          <w:sz w:val="32"/>
          <w:szCs w:val="32"/>
        </w:rPr>
        <w:t xml:space="preserve"> we are looking ahead</w:t>
      </w:r>
      <w:r>
        <w:rPr>
          <w:rFonts w:asciiTheme="majorHAnsi" w:hAnsiTheme="majorHAnsi"/>
          <w:b/>
          <w:bCs/>
          <w:color w:val="00B050"/>
          <w:sz w:val="32"/>
          <w:szCs w:val="32"/>
        </w:rPr>
        <w:t>:</w:t>
      </w:r>
      <w:r w:rsidRPr="0051371B">
        <w:rPr>
          <w:rFonts w:asciiTheme="majorHAnsi" w:hAnsiTheme="majorHAnsi"/>
          <w:b/>
          <w:bCs/>
          <w:color w:val="00B050"/>
          <w:sz w:val="32"/>
          <w:szCs w:val="32"/>
        </w:rPr>
        <w:t xml:space="preserve"> </w:t>
      </w:r>
      <w:r w:rsidRPr="009C6701">
        <w:rPr>
          <w:rFonts w:ascii="Arial" w:hAnsi="Arial" w:cs="Arial"/>
          <w:i/>
          <w:iCs/>
          <w:color w:val="0A0A0A"/>
          <w:sz w:val="22"/>
          <w:szCs w:val="22"/>
        </w:rPr>
        <w:t xml:space="preserve">We have outlined some of the challenges that families are faced with and how the trust would like to continue its support and address those challenges – as well as optimise on opportunities for </w:t>
      </w:r>
      <w:r w:rsidRPr="0091696F">
        <w:rPr>
          <w:rFonts w:ascii="Arial" w:hAnsi="Arial" w:cs="Arial"/>
          <w:i/>
          <w:iCs/>
          <w:color w:val="0A0A0A"/>
          <w:sz w:val="22"/>
          <w:szCs w:val="22"/>
        </w:rPr>
        <w:t>future growth.</w:t>
      </w:r>
      <w:r w:rsidRPr="009C6701">
        <w:rPr>
          <w:rFonts w:ascii="Arial" w:hAnsi="Arial" w:cs="Arial"/>
          <w:i/>
          <w:iCs/>
          <w:color w:val="0A0A0A"/>
          <w:sz w:val="22"/>
          <w:szCs w:val="22"/>
        </w:rPr>
        <w:t xml:space="preserve"> Major fundraising to help increase international collaborations</w:t>
      </w:r>
      <w:r w:rsidR="00055F08">
        <w:rPr>
          <w:rFonts w:ascii="Arial" w:hAnsi="Arial" w:cs="Arial"/>
          <w:i/>
          <w:iCs/>
          <w:color w:val="0A0A0A"/>
          <w:sz w:val="22"/>
          <w:szCs w:val="22"/>
        </w:rPr>
        <w:t xml:space="preserve"> is needed</w:t>
      </w:r>
      <w:r w:rsidRPr="009C6701">
        <w:rPr>
          <w:rFonts w:ascii="Arial" w:hAnsi="Arial" w:cs="Arial"/>
          <w:i/>
          <w:iCs/>
          <w:color w:val="0A0A0A"/>
          <w:sz w:val="22"/>
          <w:szCs w:val="22"/>
        </w:rPr>
        <w:t xml:space="preserve">, </w:t>
      </w:r>
      <w:r w:rsidR="00055F08">
        <w:rPr>
          <w:rFonts w:ascii="Arial" w:hAnsi="Arial" w:cs="Arial"/>
          <w:i/>
          <w:iCs/>
          <w:color w:val="0A0A0A"/>
          <w:sz w:val="22"/>
          <w:szCs w:val="22"/>
        </w:rPr>
        <w:t xml:space="preserve">and </w:t>
      </w:r>
      <w:r w:rsidR="00BF7FE8">
        <w:rPr>
          <w:rFonts w:ascii="Arial" w:hAnsi="Arial" w:cs="Arial"/>
          <w:i/>
          <w:iCs/>
          <w:color w:val="0A0A0A"/>
          <w:sz w:val="22"/>
          <w:szCs w:val="22"/>
        </w:rPr>
        <w:t>notably</w:t>
      </w:r>
      <w:r w:rsidR="00A53E54">
        <w:rPr>
          <w:rFonts w:ascii="Arial" w:hAnsi="Arial" w:cs="Arial"/>
          <w:i/>
          <w:iCs/>
          <w:color w:val="0A0A0A"/>
          <w:sz w:val="22"/>
          <w:szCs w:val="22"/>
        </w:rPr>
        <w:t>, funds are necessary</w:t>
      </w:r>
      <w:r w:rsidR="00055F08">
        <w:rPr>
          <w:rFonts w:ascii="Arial" w:hAnsi="Arial" w:cs="Arial"/>
          <w:i/>
          <w:iCs/>
          <w:color w:val="0A0A0A"/>
          <w:sz w:val="22"/>
          <w:szCs w:val="22"/>
        </w:rPr>
        <w:t xml:space="preserve"> </w:t>
      </w:r>
      <w:r w:rsidRPr="009C6701">
        <w:rPr>
          <w:rFonts w:ascii="Arial" w:hAnsi="Arial" w:cs="Arial"/>
          <w:i/>
          <w:iCs/>
          <w:color w:val="0A0A0A"/>
          <w:sz w:val="22"/>
          <w:szCs w:val="22"/>
        </w:rPr>
        <w:t xml:space="preserve">so that we can </w:t>
      </w:r>
      <w:r w:rsidR="00055F08">
        <w:rPr>
          <w:rFonts w:ascii="Arial" w:hAnsi="Arial" w:cs="Arial"/>
          <w:i/>
          <w:iCs/>
          <w:color w:val="0A0A0A"/>
          <w:sz w:val="22"/>
          <w:szCs w:val="22"/>
        </w:rPr>
        <w:t>continue to host those important events</w:t>
      </w:r>
      <w:r w:rsidR="00BF7FE8">
        <w:rPr>
          <w:rFonts w:ascii="Arial" w:hAnsi="Arial" w:cs="Arial"/>
          <w:i/>
          <w:iCs/>
          <w:color w:val="0A0A0A"/>
          <w:sz w:val="22"/>
          <w:szCs w:val="22"/>
        </w:rPr>
        <w:t xml:space="preserve"> and</w:t>
      </w:r>
      <w:r w:rsidR="00055F08">
        <w:rPr>
          <w:rFonts w:ascii="Arial" w:hAnsi="Arial" w:cs="Arial"/>
          <w:i/>
          <w:iCs/>
          <w:color w:val="0A0A0A"/>
          <w:sz w:val="22"/>
          <w:szCs w:val="22"/>
        </w:rPr>
        <w:t xml:space="preserve"> </w:t>
      </w:r>
      <w:r w:rsidR="00DE14CF">
        <w:rPr>
          <w:rFonts w:ascii="Arial" w:hAnsi="Arial" w:cs="Arial"/>
          <w:i/>
          <w:iCs/>
          <w:color w:val="0A0A0A"/>
          <w:sz w:val="22"/>
          <w:szCs w:val="22"/>
        </w:rPr>
        <w:t>make every effort</w:t>
      </w:r>
      <w:r w:rsidRPr="009C6701">
        <w:rPr>
          <w:rFonts w:ascii="Arial" w:hAnsi="Arial" w:cs="Arial"/>
          <w:i/>
          <w:iCs/>
          <w:color w:val="0A0A0A"/>
          <w:sz w:val="22"/>
          <w:szCs w:val="22"/>
        </w:rPr>
        <w:t xml:space="preserve"> to</w:t>
      </w:r>
      <w:r w:rsidR="00A53E54">
        <w:rPr>
          <w:rFonts w:ascii="Arial" w:hAnsi="Arial" w:cs="Arial"/>
          <w:i/>
          <w:iCs/>
          <w:color w:val="0A0A0A"/>
          <w:sz w:val="22"/>
          <w:szCs w:val="22"/>
        </w:rPr>
        <w:t>:</w:t>
      </w:r>
      <w:r w:rsidRPr="009C6701">
        <w:rPr>
          <w:rFonts w:ascii="Arial" w:hAnsi="Arial" w:cs="Arial"/>
          <w:i/>
          <w:iCs/>
          <w:color w:val="0A0A0A"/>
          <w:sz w:val="22"/>
          <w:szCs w:val="22"/>
        </w:rPr>
        <w:t xml:space="preserve"> </w:t>
      </w:r>
      <w:r>
        <w:rPr>
          <w:rFonts w:ascii="Arial" w:hAnsi="Arial" w:cs="Arial"/>
          <w:i/>
          <w:iCs/>
          <w:color w:val="0A0A0A"/>
          <w:sz w:val="22"/>
          <w:szCs w:val="22"/>
        </w:rPr>
        <w:t xml:space="preserve">1) </w:t>
      </w:r>
      <w:r w:rsidRPr="009C6701">
        <w:rPr>
          <w:rFonts w:ascii="Arial" w:hAnsi="Arial" w:cs="Arial"/>
          <w:i/>
          <w:iCs/>
          <w:sz w:val="22"/>
          <w:szCs w:val="22"/>
        </w:rPr>
        <w:t xml:space="preserve">get more of those answers that clinicians are striving for – and ultimately reduce the cases being affected significantly. This </w:t>
      </w:r>
      <w:r w:rsidRPr="009C6701">
        <w:rPr>
          <w:rFonts w:ascii="Arial" w:hAnsi="Arial" w:cs="Arial"/>
          <w:i/>
          <w:iCs/>
          <w:color w:val="0A0A0A"/>
          <w:sz w:val="22"/>
          <w:szCs w:val="22"/>
        </w:rPr>
        <w:t xml:space="preserve">is </w:t>
      </w:r>
      <w:r>
        <w:rPr>
          <w:rFonts w:ascii="Arial" w:hAnsi="Arial" w:cs="Arial"/>
          <w:i/>
          <w:iCs/>
          <w:color w:val="0A0A0A"/>
          <w:sz w:val="22"/>
          <w:szCs w:val="22"/>
        </w:rPr>
        <w:t>meaningful</w:t>
      </w:r>
      <w:r w:rsidRPr="009C6701">
        <w:rPr>
          <w:rFonts w:ascii="Arial" w:hAnsi="Arial" w:cs="Arial"/>
          <w:i/>
          <w:iCs/>
          <w:color w:val="0A0A0A"/>
          <w:sz w:val="22"/>
          <w:szCs w:val="22"/>
        </w:rPr>
        <w:t xml:space="preserve"> for our families</w:t>
      </w:r>
      <w:r>
        <w:rPr>
          <w:rFonts w:ascii="Arial" w:hAnsi="Arial" w:cs="Arial"/>
          <w:i/>
          <w:iCs/>
          <w:color w:val="0A0A0A"/>
          <w:sz w:val="22"/>
          <w:szCs w:val="22"/>
        </w:rPr>
        <w:t xml:space="preserve"> and of upmost importance</w:t>
      </w:r>
      <w:r w:rsidRPr="009C6701">
        <w:rPr>
          <w:rFonts w:ascii="Arial" w:hAnsi="Arial" w:cs="Arial"/>
          <w:i/>
          <w:iCs/>
          <w:color w:val="0A0A0A"/>
          <w:sz w:val="22"/>
          <w:szCs w:val="22"/>
        </w:rPr>
        <w:t xml:space="preserve">. Furthermore, </w:t>
      </w:r>
      <w:r>
        <w:rPr>
          <w:rFonts w:ascii="Arial" w:hAnsi="Arial" w:cs="Arial"/>
          <w:i/>
          <w:iCs/>
          <w:color w:val="0A0A0A"/>
          <w:sz w:val="22"/>
          <w:szCs w:val="22"/>
        </w:rPr>
        <w:t xml:space="preserve">2) </w:t>
      </w:r>
      <w:r w:rsidRPr="009C6701">
        <w:rPr>
          <w:rFonts w:ascii="Arial" w:hAnsi="Arial" w:cs="Arial"/>
          <w:i/>
          <w:iCs/>
          <w:color w:val="0A0A0A"/>
          <w:sz w:val="22"/>
          <w:szCs w:val="22"/>
        </w:rPr>
        <w:t xml:space="preserve">the partnerships will increase awareness and share our positive work to support families with this rare condition. </w:t>
      </w:r>
      <w:r>
        <w:rPr>
          <w:rFonts w:ascii="Arial" w:hAnsi="Arial" w:cs="Arial"/>
          <w:i/>
          <w:iCs/>
          <w:color w:val="0A0A0A"/>
          <w:sz w:val="22"/>
          <w:szCs w:val="22"/>
        </w:rPr>
        <w:t xml:space="preserve">3) </w:t>
      </w:r>
      <w:r w:rsidRPr="009C6701">
        <w:rPr>
          <w:rFonts w:ascii="Arial" w:hAnsi="Arial" w:cs="Arial"/>
          <w:i/>
          <w:iCs/>
          <w:color w:val="0A0A0A"/>
          <w:sz w:val="22"/>
          <w:szCs w:val="22"/>
        </w:rPr>
        <w:t xml:space="preserve">Help the Trust to </w:t>
      </w:r>
      <w:r w:rsidR="00B86A71">
        <w:rPr>
          <w:rFonts w:ascii="Arial" w:hAnsi="Arial" w:cs="Arial"/>
          <w:i/>
          <w:iCs/>
          <w:color w:val="0A0A0A"/>
          <w:sz w:val="22"/>
          <w:szCs w:val="22"/>
        </w:rPr>
        <w:t xml:space="preserve">continue to </w:t>
      </w:r>
      <w:r w:rsidR="00DE14CF">
        <w:rPr>
          <w:rFonts w:ascii="Arial" w:hAnsi="Arial" w:cs="Arial"/>
          <w:i/>
          <w:iCs/>
          <w:color w:val="0A0A0A"/>
          <w:sz w:val="22"/>
          <w:szCs w:val="22"/>
        </w:rPr>
        <w:t>serve its people</w:t>
      </w:r>
      <w:r w:rsidR="00B86A71">
        <w:rPr>
          <w:rFonts w:ascii="Arial" w:hAnsi="Arial" w:cs="Arial"/>
          <w:i/>
          <w:iCs/>
          <w:color w:val="0A0A0A"/>
          <w:sz w:val="22"/>
          <w:szCs w:val="22"/>
        </w:rPr>
        <w:t xml:space="preserve"> and if necessary, be </w:t>
      </w:r>
      <w:r w:rsidRPr="009C6701">
        <w:rPr>
          <w:rFonts w:ascii="Arial" w:hAnsi="Arial" w:cs="Arial"/>
          <w:i/>
          <w:iCs/>
          <w:color w:val="0A0A0A"/>
          <w:sz w:val="22"/>
          <w:szCs w:val="22"/>
        </w:rPr>
        <w:t xml:space="preserve">more multi-dimensional. It is obvious that there is a lack of therapeutic interventions available, so we want to address how the trust can do more for the OMAS individuals, and the caregivers who spend a lot of time being the main support provider. This call to action that encourages partnerships, donors, volunteers and awareness is our way of saying thank you for reading and we look forward to continuing the valuable research and connection that enables enterprise and knowledge exchange to change lives and support those who need it. </w:t>
      </w:r>
    </w:p>
    <w:p w14:paraId="1E925266" w14:textId="77777777" w:rsidR="00B54CD7" w:rsidRDefault="00B54CD7" w:rsidP="00B54CD7">
      <w:pPr>
        <w:pStyle w:val="NormalWeb"/>
        <w:spacing w:before="0" w:beforeAutospacing="0" w:after="0" w:afterAutospacing="0"/>
        <w:jc w:val="both"/>
        <w:rPr>
          <w:rFonts w:ascii="Arial" w:hAnsi="Arial" w:cs="Arial"/>
          <w:i/>
          <w:iCs/>
          <w:color w:val="0A0A0A"/>
          <w:sz w:val="22"/>
          <w:szCs w:val="22"/>
        </w:rPr>
      </w:pPr>
    </w:p>
    <w:p w14:paraId="19DE13A2" w14:textId="25CC02C0" w:rsidR="00D466DA" w:rsidRPr="00B54CD7" w:rsidRDefault="00D466DA" w:rsidP="00B54CD7">
      <w:pPr>
        <w:pStyle w:val="NormalWeb"/>
        <w:spacing w:before="0" w:beforeAutospacing="0" w:after="0" w:afterAutospacing="0"/>
        <w:jc w:val="center"/>
        <w:rPr>
          <w:rFonts w:ascii="Arial" w:eastAsiaTheme="minorEastAsia" w:hAnsi="Arial" w:cs="Arial"/>
          <w:i/>
          <w:iCs/>
          <w:color w:val="7030A0"/>
          <w:kern w:val="24"/>
          <w:sz w:val="22"/>
          <w:szCs w:val="22"/>
        </w:rPr>
      </w:pPr>
      <w:r w:rsidRPr="00B54CD7">
        <w:rPr>
          <w:rFonts w:ascii="Arial" w:eastAsiaTheme="minorEastAsia" w:hAnsi="Arial" w:cs="Arial"/>
          <w:i/>
          <w:iCs/>
          <w:color w:val="7030A0"/>
          <w:kern w:val="24"/>
          <w:sz w:val="22"/>
          <w:szCs w:val="22"/>
        </w:rPr>
        <w:t>To further support our families and medical specialists, the Dancing Eye Syndrome Support Trust will attempt to lobby from Eurodis and Neurodis and be both proactive and consistent with this approach.</w:t>
      </w:r>
    </w:p>
    <w:p w14:paraId="05D6BB5A" w14:textId="77777777" w:rsidR="00D466DA" w:rsidRPr="00FA4FBC" w:rsidRDefault="00D466DA" w:rsidP="00965F19">
      <w:pPr>
        <w:shd w:val="clear" w:color="auto" w:fill="FFFFFF"/>
        <w:spacing w:after="0" w:line="240" w:lineRule="auto"/>
        <w:jc w:val="both"/>
        <w:rPr>
          <w:rFonts w:ascii="Arial" w:eastAsia="Times New Roman" w:hAnsi="Arial" w:cs="Arial"/>
          <w:color w:val="222222"/>
          <w:kern w:val="0"/>
          <w:sz w:val="22"/>
          <w:szCs w:val="22"/>
          <w:lang w:eastAsia="en-GB"/>
          <w14:ligatures w14:val="none"/>
        </w:rPr>
      </w:pPr>
    </w:p>
    <w:p w14:paraId="0CD03364" w14:textId="108D2EAF" w:rsidR="00CD6AAC" w:rsidRPr="00CD6AAC" w:rsidRDefault="00CD6AAC" w:rsidP="00CD6AAC">
      <w:pPr>
        <w:rPr>
          <w:rFonts w:asciiTheme="majorHAnsi" w:hAnsiTheme="majorHAnsi"/>
          <w:b/>
          <w:bCs/>
          <w:color w:val="00B050"/>
          <w:sz w:val="32"/>
          <w:szCs w:val="32"/>
        </w:rPr>
      </w:pPr>
      <w:r w:rsidRPr="00CD6AAC">
        <w:rPr>
          <w:rFonts w:asciiTheme="majorHAnsi" w:hAnsiTheme="majorHAnsi"/>
          <w:b/>
          <w:bCs/>
          <w:color w:val="00B050"/>
          <w:sz w:val="32"/>
          <w:szCs w:val="32"/>
        </w:rPr>
        <w:lastRenderedPageBreak/>
        <w:t xml:space="preserve">Notes from </w:t>
      </w:r>
      <w:r w:rsidR="00852AF8">
        <w:rPr>
          <w:rFonts w:asciiTheme="majorHAnsi" w:hAnsiTheme="majorHAnsi"/>
          <w:b/>
          <w:bCs/>
          <w:color w:val="00B050"/>
          <w:sz w:val="32"/>
          <w:szCs w:val="32"/>
        </w:rPr>
        <w:t>the</w:t>
      </w:r>
      <w:r w:rsidRPr="00CD6AAC">
        <w:rPr>
          <w:rFonts w:asciiTheme="majorHAnsi" w:hAnsiTheme="majorHAnsi"/>
          <w:b/>
          <w:bCs/>
          <w:color w:val="00B050"/>
          <w:sz w:val="32"/>
          <w:szCs w:val="32"/>
        </w:rPr>
        <w:t xml:space="preserve"> LA Caregivers Conference: </w:t>
      </w:r>
    </w:p>
    <w:p w14:paraId="2A504C89" w14:textId="5AF3147D" w:rsidR="00CD6AAC" w:rsidRPr="007C312F" w:rsidRDefault="00CD6AAC" w:rsidP="00CD6AAC">
      <w:pPr>
        <w:spacing w:after="0" w:line="240" w:lineRule="auto"/>
        <w:jc w:val="both"/>
        <w:rPr>
          <w:rFonts w:ascii="Arial" w:hAnsi="Arial" w:cs="Arial"/>
          <w:i/>
          <w:iCs/>
          <w:sz w:val="22"/>
          <w:szCs w:val="22"/>
        </w:rPr>
      </w:pPr>
      <w:r w:rsidRPr="007C312F">
        <w:rPr>
          <w:rFonts w:ascii="Arial" w:hAnsi="Arial" w:cs="Arial"/>
          <w:i/>
          <w:iCs/>
          <w:sz w:val="22"/>
          <w:szCs w:val="22"/>
        </w:rPr>
        <w:tab/>
        <w:t xml:space="preserve">Thank you to Mike Michaelis and Team OMSLife for putting together a successful Caregivers Conference. Thank you to the donor that made it possible for DESST to have representation in Los Angeles. Families, researchers, education professionals and clinicians far and wide made the journey to come together, thanks also to all of them for their contribution and dedication – it means a lot to </w:t>
      </w:r>
      <w:r w:rsidR="00231ABB">
        <w:rPr>
          <w:rFonts w:ascii="Arial" w:hAnsi="Arial" w:cs="Arial"/>
          <w:i/>
          <w:iCs/>
          <w:sz w:val="22"/>
          <w:szCs w:val="22"/>
        </w:rPr>
        <w:t>the OMAS</w:t>
      </w:r>
      <w:r w:rsidRPr="007C312F">
        <w:rPr>
          <w:rFonts w:ascii="Arial" w:hAnsi="Arial" w:cs="Arial"/>
          <w:i/>
          <w:iCs/>
          <w:sz w:val="22"/>
          <w:szCs w:val="22"/>
        </w:rPr>
        <w:t xml:space="preserve"> community. </w:t>
      </w:r>
      <w:r w:rsidR="00E375DC">
        <w:rPr>
          <w:rFonts w:ascii="Arial" w:hAnsi="Arial" w:cs="Arial"/>
          <w:i/>
          <w:iCs/>
          <w:sz w:val="22"/>
          <w:szCs w:val="22"/>
        </w:rPr>
        <w:t xml:space="preserve">Slides are available </w:t>
      </w:r>
      <w:r w:rsidR="00D87B1C">
        <w:rPr>
          <w:rFonts w:ascii="Arial" w:hAnsi="Arial" w:cs="Arial"/>
          <w:i/>
          <w:iCs/>
          <w:sz w:val="22"/>
          <w:szCs w:val="22"/>
        </w:rPr>
        <w:t xml:space="preserve">at the end of the notes - </w:t>
      </w:r>
      <w:r w:rsidR="00E375DC">
        <w:rPr>
          <w:rFonts w:ascii="Arial" w:hAnsi="Arial" w:cs="Arial"/>
          <w:i/>
          <w:iCs/>
          <w:sz w:val="22"/>
          <w:szCs w:val="22"/>
        </w:rPr>
        <w:t xml:space="preserve">on the link </w:t>
      </w:r>
      <w:r w:rsidR="00D87B1C">
        <w:rPr>
          <w:rFonts w:ascii="Arial" w:hAnsi="Arial" w:cs="Arial"/>
          <w:i/>
          <w:iCs/>
          <w:sz w:val="22"/>
          <w:szCs w:val="22"/>
        </w:rPr>
        <w:t>below.</w:t>
      </w:r>
    </w:p>
    <w:p w14:paraId="6594E900" w14:textId="77777777" w:rsidR="00CD6AAC" w:rsidRDefault="00CD6AAC" w:rsidP="00CD6AAC">
      <w:pPr>
        <w:spacing w:after="0" w:line="240" w:lineRule="auto"/>
        <w:jc w:val="both"/>
      </w:pPr>
    </w:p>
    <w:p w14:paraId="1CBB9EE9" w14:textId="77777777" w:rsidR="00CD6AAC" w:rsidRDefault="00CD6AAC" w:rsidP="00CD6AAC">
      <w:pPr>
        <w:spacing w:after="0" w:line="240" w:lineRule="auto"/>
        <w:jc w:val="both"/>
        <w:rPr>
          <w:rFonts w:ascii="Arial" w:hAnsi="Arial" w:cs="Arial"/>
          <w:i/>
          <w:iCs/>
          <w:sz w:val="22"/>
          <w:szCs w:val="22"/>
        </w:rPr>
      </w:pPr>
      <w:r w:rsidRPr="007C312F">
        <w:rPr>
          <w:rFonts w:ascii="Arial" w:hAnsi="Arial" w:cs="Arial"/>
          <w:i/>
          <w:iCs/>
          <w:sz w:val="22"/>
          <w:szCs w:val="22"/>
        </w:rPr>
        <w:t>Mike welcomed and introduced, starting</w:t>
      </w:r>
      <w:r>
        <w:rPr>
          <w:rFonts w:ascii="Arial" w:hAnsi="Arial" w:cs="Arial"/>
          <w:i/>
          <w:iCs/>
          <w:sz w:val="22"/>
          <w:szCs w:val="22"/>
        </w:rPr>
        <w:t xml:space="preserve"> with</w:t>
      </w:r>
      <w:r w:rsidRPr="007C312F">
        <w:rPr>
          <w:rFonts w:ascii="Arial" w:hAnsi="Arial" w:cs="Arial"/>
          <w:i/>
          <w:iCs/>
          <w:sz w:val="22"/>
          <w:szCs w:val="22"/>
        </w:rPr>
        <w:t xml:space="preserve"> Zeke Zaragoz (keynote speaker)</w:t>
      </w:r>
      <w:r>
        <w:rPr>
          <w:rFonts w:ascii="Arial" w:hAnsi="Arial" w:cs="Arial"/>
          <w:i/>
          <w:iCs/>
          <w:sz w:val="22"/>
          <w:szCs w:val="22"/>
        </w:rPr>
        <w:t>, followed by</w:t>
      </w:r>
      <w:r w:rsidRPr="00136B3A">
        <w:rPr>
          <w:rFonts w:ascii="Arial" w:hAnsi="Arial" w:cs="Arial"/>
          <w:i/>
          <w:iCs/>
          <w:sz w:val="22"/>
          <w:szCs w:val="22"/>
        </w:rPr>
        <w:t xml:space="preserve"> </w:t>
      </w:r>
      <w:r w:rsidRPr="007C312F">
        <w:rPr>
          <w:rFonts w:ascii="Arial" w:hAnsi="Arial" w:cs="Arial"/>
          <w:i/>
          <w:iCs/>
          <w:sz w:val="22"/>
          <w:szCs w:val="22"/>
        </w:rPr>
        <w:t>with Wendy Mitchell which kickstarted informative conversations.</w:t>
      </w:r>
    </w:p>
    <w:p w14:paraId="64CC186D" w14:textId="77777777" w:rsidR="00CD6AAC" w:rsidRDefault="00CD6AAC" w:rsidP="00CD6AAC">
      <w:pPr>
        <w:spacing w:after="0" w:line="240" w:lineRule="auto"/>
        <w:jc w:val="both"/>
        <w:rPr>
          <w:rFonts w:ascii="Arial" w:hAnsi="Arial" w:cs="Arial"/>
          <w:i/>
          <w:iCs/>
          <w:sz w:val="22"/>
          <w:szCs w:val="22"/>
        </w:rPr>
      </w:pPr>
    </w:p>
    <w:p w14:paraId="04D1E7E4" w14:textId="77777777" w:rsidR="00CD6AAC" w:rsidRPr="007C312F" w:rsidRDefault="00CD6AAC" w:rsidP="00CD6AAC">
      <w:pPr>
        <w:spacing w:after="0" w:line="240" w:lineRule="auto"/>
        <w:jc w:val="both"/>
        <w:rPr>
          <w:rFonts w:ascii="Arial" w:hAnsi="Arial" w:cs="Arial"/>
          <w:i/>
          <w:iCs/>
          <w:sz w:val="22"/>
          <w:szCs w:val="22"/>
        </w:rPr>
      </w:pPr>
      <w:r>
        <w:rPr>
          <w:rFonts w:ascii="Arial" w:hAnsi="Arial" w:cs="Arial"/>
          <w:i/>
          <w:iCs/>
          <w:sz w:val="22"/>
          <w:szCs w:val="22"/>
        </w:rPr>
        <w:t xml:space="preserve">Zeke told his heartfelt story, impactful, expressing his vulnerabilities and his earlier challenges. However, his story also revealed how he has excelled in sports (playing at Oklahoma State University) and this inspiring story revealed how, once dependent upon a wheelchair, he overcame his challenges and is proof that a brighter future is possible. Zeke and Chanin (his mother) continue connecting with families battling OMAS and advocating for care. </w:t>
      </w:r>
    </w:p>
    <w:p w14:paraId="03B9C496" w14:textId="77777777" w:rsidR="00CD6AAC" w:rsidRDefault="00CD6AAC" w:rsidP="00CD6AAC">
      <w:pPr>
        <w:spacing w:after="0" w:line="240" w:lineRule="auto"/>
        <w:jc w:val="both"/>
      </w:pPr>
    </w:p>
    <w:p w14:paraId="08B76F29" w14:textId="77777777" w:rsidR="00CD6AAC" w:rsidRPr="006332AE" w:rsidRDefault="00CD6AAC" w:rsidP="00CD6AAC">
      <w:pPr>
        <w:spacing w:after="0" w:line="240" w:lineRule="auto"/>
        <w:jc w:val="both"/>
        <w:rPr>
          <w:rFonts w:ascii="Arial" w:hAnsi="Arial" w:cs="Arial"/>
          <w:b/>
          <w:bCs/>
          <w:color w:val="00B050"/>
          <w:sz w:val="22"/>
          <w:szCs w:val="22"/>
        </w:rPr>
      </w:pPr>
      <w:r w:rsidRPr="006332AE">
        <w:rPr>
          <w:rFonts w:ascii="Arial" w:hAnsi="Arial" w:cs="Arial"/>
          <w:b/>
          <w:bCs/>
          <w:color w:val="00B050"/>
          <w:sz w:val="22"/>
          <w:szCs w:val="22"/>
        </w:rPr>
        <w:t xml:space="preserve">Reflection: If our children could speak at onset of symptoms, what would they say? </w:t>
      </w:r>
    </w:p>
    <w:p w14:paraId="00302202" w14:textId="77777777" w:rsidR="00CD6AAC" w:rsidRDefault="00CD6AAC" w:rsidP="00CD6AAC">
      <w:pPr>
        <w:spacing w:after="0" w:line="240" w:lineRule="auto"/>
        <w:jc w:val="both"/>
        <w:rPr>
          <w:rFonts w:ascii="Arial" w:hAnsi="Arial" w:cs="Arial"/>
        </w:rPr>
      </w:pPr>
    </w:p>
    <w:p w14:paraId="51955D59" w14:textId="77777777" w:rsidR="00CD6AAC" w:rsidRPr="006660B9" w:rsidRDefault="00CD6AAC" w:rsidP="00CD6AAC">
      <w:pPr>
        <w:spacing w:after="0" w:line="240" w:lineRule="auto"/>
        <w:jc w:val="both"/>
        <w:rPr>
          <w:rFonts w:ascii="Arial" w:hAnsi="Arial" w:cs="Arial"/>
          <w:i/>
          <w:iCs/>
          <w:sz w:val="22"/>
          <w:szCs w:val="22"/>
        </w:rPr>
      </w:pPr>
      <w:r w:rsidRPr="006660B9">
        <w:rPr>
          <w:rFonts w:ascii="Arial" w:hAnsi="Arial" w:cs="Arial"/>
          <w:i/>
          <w:iCs/>
          <w:sz w:val="22"/>
          <w:szCs w:val="22"/>
        </w:rPr>
        <w:t xml:space="preserve">Described by </w:t>
      </w:r>
      <w:r>
        <w:rPr>
          <w:rFonts w:ascii="Arial" w:hAnsi="Arial" w:cs="Arial"/>
          <w:i/>
          <w:iCs/>
          <w:sz w:val="22"/>
          <w:szCs w:val="22"/>
        </w:rPr>
        <w:t xml:space="preserve">Chanin, </w:t>
      </w:r>
      <w:r w:rsidRPr="006660B9">
        <w:rPr>
          <w:rFonts w:ascii="Arial" w:hAnsi="Arial" w:cs="Arial"/>
          <w:i/>
          <w:iCs/>
          <w:sz w:val="22"/>
          <w:szCs w:val="22"/>
        </w:rPr>
        <w:t>Zeke’s mother at the OMSLife Caregivers Conference in LA</w:t>
      </w:r>
      <w:r>
        <w:rPr>
          <w:rFonts w:ascii="Arial" w:hAnsi="Arial" w:cs="Arial"/>
          <w:i/>
          <w:iCs/>
          <w:sz w:val="22"/>
          <w:szCs w:val="22"/>
        </w:rPr>
        <w:t>, the younger Zeke asked</w:t>
      </w:r>
      <w:r w:rsidRPr="006660B9">
        <w:rPr>
          <w:rFonts w:ascii="Arial" w:hAnsi="Arial" w:cs="Arial"/>
          <w:i/>
          <w:iCs/>
          <w:sz w:val="22"/>
          <w:szCs w:val="22"/>
        </w:rPr>
        <w:t xml:space="preserve">: </w:t>
      </w:r>
    </w:p>
    <w:p w14:paraId="6A2B0921" w14:textId="77777777" w:rsidR="00CD6AAC" w:rsidRPr="00130182" w:rsidRDefault="00CD6AAC" w:rsidP="00CD6AAC">
      <w:pPr>
        <w:spacing w:after="0" w:line="240" w:lineRule="auto"/>
        <w:jc w:val="both"/>
        <w:rPr>
          <w:rFonts w:ascii="Arial" w:hAnsi="Arial" w:cs="Arial"/>
          <w:b/>
          <w:bCs/>
          <w:sz w:val="28"/>
          <w:szCs w:val="28"/>
        </w:rPr>
      </w:pPr>
    </w:p>
    <w:p w14:paraId="100A3180" w14:textId="77777777" w:rsidR="00CD6AAC" w:rsidRPr="00D878F9" w:rsidRDefault="00CD6AAC" w:rsidP="00CD6AAC">
      <w:pPr>
        <w:spacing w:after="0" w:line="240" w:lineRule="auto"/>
        <w:jc w:val="both"/>
        <w:rPr>
          <w:rFonts w:ascii="Arial" w:hAnsi="Arial" w:cs="Arial"/>
          <w:i/>
          <w:iCs/>
          <w:sz w:val="22"/>
          <w:szCs w:val="22"/>
        </w:rPr>
      </w:pPr>
      <w:r w:rsidRPr="00D878F9">
        <w:rPr>
          <w:rFonts w:ascii="Arial" w:hAnsi="Arial" w:cs="Arial"/>
          <w:i/>
          <w:iCs/>
          <w:sz w:val="22"/>
          <w:szCs w:val="22"/>
        </w:rPr>
        <w:t xml:space="preserve">Why is the room moving? Can you hold me? Why is the wind blowing me? </w:t>
      </w:r>
    </w:p>
    <w:p w14:paraId="7219AE4C" w14:textId="77777777" w:rsidR="00CD6AAC" w:rsidRDefault="00CD6AAC" w:rsidP="00CD6AAC">
      <w:pPr>
        <w:spacing w:after="0" w:line="240" w:lineRule="auto"/>
        <w:jc w:val="both"/>
        <w:rPr>
          <w:rFonts w:ascii="Arial" w:hAnsi="Arial" w:cs="Arial"/>
          <w:i/>
          <w:iCs/>
        </w:rPr>
      </w:pPr>
    </w:p>
    <w:p w14:paraId="5E409FA8" w14:textId="77777777" w:rsidR="00CD6AAC" w:rsidRPr="00D56F87" w:rsidRDefault="00CD6AAC" w:rsidP="00CD6AAC">
      <w:pPr>
        <w:spacing w:after="0" w:line="240" w:lineRule="auto"/>
        <w:jc w:val="both"/>
        <w:rPr>
          <w:rFonts w:ascii="Arial" w:hAnsi="Arial" w:cs="Arial"/>
          <w:i/>
          <w:iCs/>
          <w:sz w:val="22"/>
          <w:szCs w:val="22"/>
        </w:rPr>
      </w:pPr>
      <w:r w:rsidRPr="00D56F87">
        <w:rPr>
          <w:rFonts w:ascii="Arial" w:hAnsi="Arial" w:cs="Arial"/>
          <w:i/>
          <w:iCs/>
          <w:sz w:val="22"/>
          <w:szCs w:val="22"/>
        </w:rPr>
        <w:t>Those feelings of being sideways, and off balance cannot be described by a very young child – but they were described this way as a patient who had onset aged 3.</w:t>
      </w:r>
    </w:p>
    <w:p w14:paraId="7039C838" w14:textId="77777777" w:rsidR="00CD6AAC" w:rsidRDefault="00CD6AAC" w:rsidP="00CD6AAC">
      <w:pPr>
        <w:spacing w:after="0" w:line="240" w:lineRule="auto"/>
        <w:jc w:val="both"/>
        <w:rPr>
          <w:rFonts w:ascii="Arial" w:hAnsi="Arial" w:cs="Arial"/>
        </w:rPr>
      </w:pPr>
    </w:p>
    <w:p w14:paraId="73C30487" w14:textId="1FD3BEF9" w:rsidR="00CD6AAC" w:rsidRDefault="00CD6AAC" w:rsidP="002C208E">
      <w:pPr>
        <w:spacing w:after="0" w:line="240" w:lineRule="auto"/>
        <w:jc w:val="center"/>
        <w:rPr>
          <w:rFonts w:ascii="Arial" w:hAnsi="Arial" w:cs="Arial"/>
          <w:i/>
          <w:iCs/>
          <w:sz w:val="22"/>
          <w:szCs w:val="22"/>
        </w:rPr>
      </w:pPr>
      <w:r w:rsidRPr="00D878F9">
        <w:rPr>
          <w:rFonts w:ascii="Arial" w:hAnsi="Arial" w:cs="Arial"/>
          <w:b/>
          <w:bCs/>
          <w:i/>
          <w:iCs/>
          <w:color w:val="00B050"/>
          <w:sz w:val="22"/>
          <w:szCs w:val="22"/>
        </w:rPr>
        <w:t>Reflection:</w:t>
      </w:r>
      <w:r w:rsidRPr="00D878F9">
        <w:rPr>
          <w:rFonts w:ascii="Arial" w:hAnsi="Arial" w:cs="Arial"/>
          <w:i/>
          <w:iCs/>
          <w:color w:val="00B050"/>
          <w:sz w:val="22"/>
          <w:szCs w:val="22"/>
        </w:rPr>
        <w:t xml:space="preserve"> </w:t>
      </w:r>
      <w:r w:rsidR="002C208E" w:rsidRPr="002C208E">
        <w:rPr>
          <w:rFonts w:ascii="Arial" w:hAnsi="Arial" w:cs="Arial"/>
          <w:i/>
          <w:iCs/>
          <w:sz w:val="22"/>
          <w:szCs w:val="22"/>
        </w:rPr>
        <w:t>“</w:t>
      </w:r>
      <w:r w:rsidRPr="009450A0">
        <w:rPr>
          <w:rFonts w:ascii="Arial" w:hAnsi="Arial" w:cs="Arial"/>
          <w:i/>
          <w:iCs/>
          <w:sz w:val="22"/>
          <w:szCs w:val="22"/>
        </w:rPr>
        <w:t xml:space="preserve">Listening to this, even after 26 years of being involved in this rare community, it’s the first time I’ve heard someone describe the feeling. Those with </w:t>
      </w:r>
      <w:r>
        <w:rPr>
          <w:rFonts w:ascii="Arial" w:hAnsi="Arial" w:cs="Arial"/>
          <w:i/>
          <w:iCs/>
          <w:sz w:val="22"/>
          <w:szCs w:val="22"/>
        </w:rPr>
        <w:t xml:space="preserve">a </w:t>
      </w:r>
      <w:r w:rsidRPr="009450A0">
        <w:rPr>
          <w:rFonts w:ascii="Arial" w:hAnsi="Arial" w:cs="Arial"/>
          <w:i/>
          <w:iCs/>
          <w:sz w:val="22"/>
          <w:szCs w:val="22"/>
        </w:rPr>
        <w:t xml:space="preserve">younger </w:t>
      </w:r>
      <w:r>
        <w:rPr>
          <w:rFonts w:ascii="Arial" w:hAnsi="Arial" w:cs="Arial"/>
          <w:i/>
          <w:iCs/>
          <w:sz w:val="22"/>
          <w:szCs w:val="22"/>
        </w:rPr>
        <w:t xml:space="preserve">child </w:t>
      </w:r>
      <w:r w:rsidRPr="009450A0">
        <w:rPr>
          <w:rFonts w:ascii="Arial" w:hAnsi="Arial" w:cs="Arial"/>
          <w:i/>
          <w:iCs/>
          <w:sz w:val="22"/>
          <w:szCs w:val="22"/>
        </w:rPr>
        <w:t>going through onset, it’s impossible to understand just what they are going through. This was humbling and it took me straight to the heart of OMAS. We continue to learn and will keep learning throughout this journey</w:t>
      </w:r>
      <w:r w:rsidR="002C208E">
        <w:rPr>
          <w:rFonts w:ascii="Arial" w:hAnsi="Arial" w:cs="Arial"/>
          <w:i/>
          <w:iCs/>
          <w:sz w:val="22"/>
          <w:szCs w:val="22"/>
        </w:rPr>
        <w:t>”</w:t>
      </w:r>
    </w:p>
    <w:p w14:paraId="1B91965F" w14:textId="77777777" w:rsidR="00CD6AAC" w:rsidRDefault="00CD6AAC" w:rsidP="00CD6AAC">
      <w:pPr>
        <w:spacing w:after="0" w:line="240" w:lineRule="auto"/>
        <w:jc w:val="both"/>
        <w:rPr>
          <w:rFonts w:ascii="Arial" w:hAnsi="Arial" w:cs="Arial"/>
          <w:i/>
          <w:iCs/>
          <w:sz w:val="22"/>
          <w:szCs w:val="22"/>
        </w:rPr>
      </w:pPr>
    </w:p>
    <w:p w14:paraId="5AC14BBD" w14:textId="4CD57F58" w:rsidR="00CA1B11" w:rsidRDefault="00CD6AAC" w:rsidP="00CA1B11">
      <w:pPr>
        <w:pStyle w:val="NormalWeb"/>
        <w:shd w:val="clear" w:color="auto" w:fill="FFFFFF"/>
        <w:spacing w:before="0" w:beforeAutospacing="0" w:after="0" w:afterAutospacing="0"/>
        <w:jc w:val="both"/>
        <w:rPr>
          <w:rFonts w:ascii="Arial" w:hAnsi="Arial" w:cs="Arial"/>
          <w:i/>
          <w:iCs/>
          <w:sz w:val="22"/>
          <w:szCs w:val="22"/>
        </w:rPr>
      </w:pPr>
      <w:r>
        <w:rPr>
          <w:rFonts w:ascii="Arial" w:hAnsi="Arial" w:cs="Arial"/>
          <w:i/>
          <w:iCs/>
          <w:sz w:val="22"/>
          <w:szCs w:val="22"/>
        </w:rPr>
        <w:t xml:space="preserve">Dr Wendy Mitchell, MD, talked about: </w:t>
      </w:r>
      <w:r w:rsidRPr="008D2A0C">
        <w:rPr>
          <w:rFonts w:ascii="Arial" w:hAnsi="Arial" w:cs="Arial"/>
          <w:i/>
          <w:iCs/>
          <w:sz w:val="22"/>
          <w:szCs w:val="22"/>
        </w:rPr>
        <w:t>What we know, what we don’t know and how we are trying to know more • Professor, Neurology and Paediatrics • Keck School of Medicine, University of Southern California • Children’s Hospital Los Angeles</w:t>
      </w:r>
      <w:r w:rsidR="00CA1B11">
        <w:rPr>
          <w:rFonts w:ascii="Arial" w:hAnsi="Arial" w:cs="Arial"/>
          <w:i/>
          <w:iCs/>
          <w:sz w:val="22"/>
          <w:szCs w:val="22"/>
        </w:rPr>
        <w:t>.</w:t>
      </w:r>
      <w:r w:rsidR="00964B95">
        <w:rPr>
          <w:rFonts w:ascii="Arial" w:hAnsi="Arial" w:cs="Arial"/>
          <w:i/>
          <w:iCs/>
          <w:sz w:val="22"/>
          <w:szCs w:val="22"/>
        </w:rPr>
        <w:t xml:space="preserve"> </w:t>
      </w:r>
      <w:r w:rsidR="00CA1B11" w:rsidRPr="00B36DAB">
        <w:rPr>
          <w:rFonts w:ascii="Arial" w:hAnsi="Arial" w:cs="Arial"/>
          <w:i/>
          <w:iCs/>
          <w:sz w:val="22"/>
          <w:szCs w:val="22"/>
        </w:rPr>
        <w:t>Also, congratulations to Wendy Mitchell who this year received a Lifetime Achievement Award at the annual Child Neurology Society (CNS) Conference in Charlotte NC. An incredible honour and it is an example of why DESST and OMSLife recommend families to take a child with OMAS to an OMAS specialist, if it is possible</w:t>
      </w:r>
      <w:r w:rsidR="000B658E">
        <w:rPr>
          <w:rFonts w:ascii="Arial" w:hAnsi="Arial" w:cs="Arial"/>
          <w:i/>
          <w:iCs/>
          <w:sz w:val="22"/>
          <w:szCs w:val="22"/>
        </w:rPr>
        <w:t>.</w:t>
      </w:r>
    </w:p>
    <w:p w14:paraId="32F9F5C4" w14:textId="77777777" w:rsidR="00B103DB" w:rsidRPr="00582757" w:rsidRDefault="00B103DB" w:rsidP="00CA1B11">
      <w:pPr>
        <w:pStyle w:val="NormalWeb"/>
        <w:shd w:val="clear" w:color="auto" w:fill="FFFFFF"/>
        <w:spacing w:before="0" w:beforeAutospacing="0" w:after="0" w:afterAutospacing="0"/>
        <w:jc w:val="both"/>
        <w:rPr>
          <w:rFonts w:ascii="Arial" w:hAnsi="Arial" w:cs="Arial"/>
          <w:color w:val="E2E5E9"/>
          <w:sz w:val="22"/>
          <w:szCs w:val="22"/>
        </w:rPr>
      </w:pPr>
    </w:p>
    <w:p w14:paraId="014B3483" w14:textId="1A07C9DA" w:rsidR="00CD6AAC" w:rsidRPr="003E0E33" w:rsidRDefault="00CD6AAC" w:rsidP="00B103DB">
      <w:pPr>
        <w:pStyle w:val="NormalWeb"/>
        <w:shd w:val="clear" w:color="auto" w:fill="FFFFFF"/>
        <w:spacing w:before="0" w:beforeAutospacing="0" w:after="0" w:afterAutospacing="0"/>
        <w:jc w:val="both"/>
        <w:rPr>
          <w:rFonts w:ascii="Dreaming Outloud Pro" w:hAnsi="Dreaming Outloud Pro" w:cs="Dreaming Outloud Pro"/>
          <w:color w:val="000000"/>
          <w:sz w:val="22"/>
          <w:szCs w:val="22"/>
        </w:rPr>
      </w:pPr>
      <w:r w:rsidRPr="00375450">
        <w:rPr>
          <w:rFonts w:ascii="Arial" w:hAnsi="Arial" w:cs="Arial"/>
          <w:i/>
          <w:iCs/>
          <w:color w:val="000000"/>
          <w:sz w:val="22"/>
          <w:szCs w:val="22"/>
        </w:rPr>
        <w:t xml:space="preserve">There was Emma True supporting Kitty Petty, </w:t>
      </w:r>
      <w:r w:rsidR="00EF73EE" w:rsidRPr="00375450">
        <w:rPr>
          <w:rFonts w:ascii="Arial" w:hAnsi="Arial" w:cs="Arial"/>
          <w:i/>
          <w:iCs/>
          <w:color w:val="000000"/>
          <w:sz w:val="22"/>
          <w:szCs w:val="22"/>
        </w:rPr>
        <w:t>(Education Specialist</w:t>
      </w:r>
      <w:r w:rsidR="00EF73EE">
        <w:rPr>
          <w:rFonts w:ascii="Arial" w:hAnsi="Arial" w:cs="Arial"/>
          <w:i/>
          <w:iCs/>
          <w:color w:val="000000"/>
          <w:sz w:val="22"/>
          <w:szCs w:val="22"/>
        </w:rPr>
        <w:t>s</w:t>
      </w:r>
      <w:r w:rsidR="00EF73EE" w:rsidRPr="00375450">
        <w:rPr>
          <w:rFonts w:ascii="Arial" w:hAnsi="Arial" w:cs="Arial"/>
          <w:i/>
          <w:iCs/>
          <w:color w:val="000000"/>
          <w:sz w:val="22"/>
          <w:szCs w:val="22"/>
        </w:rPr>
        <w:t xml:space="preserve"> at Boston Children’s Hospital in the Neuroimmunology Centre) </w:t>
      </w:r>
      <w:r w:rsidRPr="00375450">
        <w:rPr>
          <w:rFonts w:ascii="Arial" w:hAnsi="Arial" w:cs="Arial"/>
          <w:i/>
          <w:iCs/>
          <w:color w:val="000000"/>
          <w:sz w:val="22"/>
          <w:szCs w:val="22"/>
        </w:rPr>
        <w:t xml:space="preserve">and they discussed supporting children and families as they navigate the intersection of health and education. </w:t>
      </w:r>
    </w:p>
    <w:p w14:paraId="3D2A4667" w14:textId="77777777" w:rsidR="00CD6AAC" w:rsidRDefault="00CD6AAC" w:rsidP="00920580">
      <w:pPr>
        <w:spacing w:after="0" w:line="240" w:lineRule="auto"/>
        <w:jc w:val="both"/>
        <w:rPr>
          <w:rFonts w:ascii="Arial" w:hAnsi="Arial" w:cs="Arial"/>
          <w:i/>
          <w:iCs/>
          <w:sz w:val="22"/>
          <w:szCs w:val="22"/>
        </w:rPr>
      </w:pPr>
      <w:r w:rsidRPr="00700559">
        <w:rPr>
          <w:rFonts w:ascii="Arial" w:hAnsi="Arial" w:cs="Arial"/>
          <w:i/>
          <w:iCs/>
          <w:color w:val="000000"/>
          <w:sz w:val="22"/>
          <w:szCs w:val="22"/>
        </w:rPr>
        <w:t xml:space="preserve">Objectives of the interactive presentation by Professor Tim Lotze highlighted the importance of early and ongoing transition planning; to clarify the roles of parents and youth in the transition process; to describe the transition process and key steps; and address barriers and solutions to successful transition. Tim suggested that </w:t>
      </w:r>
      <w:r w:rsidRPr="00700559">
        <w:rPr>
          <w:rFonts w:ascii="Arial" w:hAnsi="Arial" w:cs="Arial"/>
          <w:i/>
          <w:iCs/>
          <w:sz w:val="22"/>
          <w:szCs w:val="22"/>
        </w:rPr>
        <w:t xml:space="preserve">transition medicine may well become a key sub-specialty within neurology and perhaps in other fields. The DESST also understands and agrees that if Cognitive Impairment is underestimated, then we may be losing out on resources that are critical for care. If it is overestimated, we are doing a disservice to that individual in terms of their autonomy. Shared decision making is a very important aspect. We </w:t>
      </w:r>
      <w:r w:rsidRPr="00700559">
        <w:rPr>
          <w:rFonts w:ascii="Arial" w:hAnsi="Arial" w:cs="Arial"/>
          <w:i/>
          <w:iCs/>
          <w:sz w:val="22"/>
          <w:szCs w:val="22"/>
        </w:rPr>
        <w:lastRenderedPageBreak/>
        <w:t xml:space="preserve">want to showcase and </w:t>
      </w:r>
      <w:r w:rsidRPr="00700559">
        <w:rPr>
          <w:rFonts w:ascii="Arial" w:hAnsi="Arial" w:cs="Arial"/>
          <w:i/>
          <w:iCs/>
          <w:sz w:val="22"/>
          <w:szCs w:val="22"/>
          <w:u w:val="single"/>
        </w:rPr>
        <w:t>prevent</w:t>
      </w:r>
      <w:r w:rsidRPr="00700559">
        <w:rPr>
          <w:rFonts w:ascii="Arial" w:hAnsi="Arial" w:cs="Arial"/>
          <w:i/>
          <w:iCs/>
          <w:sz w:val="22"/>
          <w:szCs w:val="22"/>
        </w:rPr>
        <w:t xml:space="preserve"> any of our OMAS members not adequately incorporating services and supports needed to maximize their health and autonomy because of inaccurate recognition of cognitive impairment.</w:t>
      </w:r>
    </w:p>
    <w:p w14:paraId="0B0C36D0" w14:textId="77777777" w:rsidR="00920580" w:rsidRPr="00700559" w:rsidRDefault="00920580" w:rsidP="00920580">
      <w:pPr>
        <w:spacing w:after="0" w:line="240" w:lineRule="auto"/>
        <w:jc w:val="both"/>
        <w:rPr>
          <w:rFonts w:ascii="Arial" w:hAnsi="Arial" w:cs="Arial"/>
          <w:i/>
          <w:iCs/>
          <w:sz w:val="22"/>
          <w:szCs w:val="22"/>
        </w:rPr>
      </w:pPr>
    </w:p>
    <w:p w14:paraId="19DBBBD5" w14:textId="77777777" w:rsidR="00CD6AAC" w:rsidRPr="00EB6044" w:rsidRDefault="00CD6AAC" w:rsidP="00CD6AAC">
      <w:pPr>
        <w:pStyle w:val="NormalWeb"/>
        <w:shd w:val="clear" w:color="auto" w:fill="FFFFFF"/>
        <w:spacing w:before="0" w:beforeAutospacing="0" w:after="0" w:afterAutospacing="0"/>
        <w:jc w:val="both"/>
        <w:rPr>
          <w:rFonts w:ascii="Arial" w:hAnsi="Arial" w:cs="Arial"/>
          <w:i/>
          <w:iCs/>
          <w:sz w:val="22"/>
          <w:szCs w:val="22"/>
        </w:rPr>
      </w:pPr>
      <w:r w:rsidRPr="00EA728A">
        <w:rPr>
          <w:rFonts w:ascii="Arial" w:hAnsi="Arial" w:cs="Arial"/>
          <w:i/>
          <w:iCs/>
          <w:color w:val="000000"/>
          <w:sz w:val="22"/>
          <w:szCs w:val="22"/>
        </w:rPr>
        <w:t xml:space="preserve">Dr Laura Saucier is a paediatric neuroimmunologist and assistant professor clinical neurology at Children’s Hospital Los Angeles. Her clinical area of expertise is paediatric neuroimmunology, which includes a wide range of disorders including OMAS, and she focussed on relapses. </w:t>
      </w:r>
      <w:r w:rsidRPr="00DE2561">
        <w:rPr>
          <w:rFonts w:ascii="Arial" w:hAnsi="Arial" w:cs="Arial"/>
          <w:i/>
          <w:iCs/>
          <w:color w:val="00B050"/>
          <w:sz w:val="22"/>
          <w:szCs w:val="22"/>
        </w:rPr>
        <w:t>[currently waiting on these slides].</w:t>
      </w:r>
      <w:r>
        <w:rPr>
          <w:rFonts w:ascii="Arial" w:hAnsi="Arial" w:cs="Arial"/>
          <w:i/>
          <w:iCs/>
          <w:sz w:val="22"/>
          <w:szCs w:val="22"/>
        </w:rPr>
        <w:t xml:space="preserve"> Dr Mark Gorman, a member of the International Steering Committee and in regular attendance at the OMAS International Conferences in Oxford, UK, was present and available for any questions. Mark is very well informed in OMAS and is </w:t>
      </w:r>
      <w:r w:rsidRPr="003454C6">
        <w:rPr>
          <w:rFonts w:ascii="Arial" w:hAnsi="Arial" w:cs="Arial"/>
          <w:i/>
          <w:iCs/>
          <w:sz w:val="22"/>
          <w:szCs w:val="22"/>
          <w:shd w:val="clear" w:color="auto" w:fill="FFFFFF"/>
        </w:rPr>
        <w:t>Director, Pediatric Multiple Sclerosis &amp; Related Disorders Program; Co-Director, Pediatric Neuroimmunology Center; Neurologist, Department of Neurology</w:t>
      </w:r>
      <w:r>
        <w:rPr>
          <w:rFonts w:ascii="Arial" w:hAnsi="Arial" w:cs="Arial"/>
          <w:i/>
          <w:iCs/>
          <w:sz w:val="22"/>
          <w:szCs w:val="22"/>
          <w:shd w:val="clear" w:color="auto" w:fill="FFFFFF"/>
        </w:rPr>
        <w:t xml:space="preserve"> at Boston’s Children’s Hospital. </w:t>
      </w:r>
    </w:p>
    <w:p w14:paraId="1DC1943A" w14:textId="77777777" w:rsidR="00CD6AAC" w:rsidRPr="003E0E33" w:rsidRDefault="00CD6AAC" w:rsidP="00CD6AAC">
      <w:pPr>
        <w:pStyle w:val="NormalWeb"/>
        <w:shd w:val="clear" w:color="auto" w:fill="FFFFFF"/>
        <w:jc w:val="both"/>
        <w:rPr>
          <w:rFonts w:ascii="Arial" w:hAnsi="Arial" w:cs="Arial"/>
          <w:i/>
          <w:iCs/>
          <w:color w:val="000000"/>
          <w:sz w:val="22"/>
          <w:szCs w:val="22"/>
        </w:rPr>
      </w:pPr>
      <w:r w:rsidRPr="003E0E33">
        <w:rPr>
          <w:rFonts w:ascii="Arial" w:hAnsi="Arial" w:cs="Arial"/>
          <w:i/>
          <w:iCs/>
          <w:sz w:val="22"/>
          <w:szCs w:val="22"/>
        </w:rPr>
        <w:t>Hannah-Lise Schofield, Ph.D., ABPP-CN Pediatric Neuropsychologist, Children’s Hospital of Philadelphia (CHOP) Associate Professor of Clinical Psychiatry, Perelman School of Medicine, University of Pennsylvania</w:t>
      </w:r>
      <w:r w:rsidRPr="003E0E33">
        <w:rPr>
          <w:rFonts w:ascii="Arial" w:hAnsi="Arial" w:cs="Arial"/>
          <w:i/>
          <w:iCs/>
          <w:color w:val="000000"/>
          <w:sz w:val="22"/>
          <w:szCs w:val="22"/>
        </w:rPr>
        <w:t xml:space="preserve">; focussed on </w:t>
      </w:r>
      <w:r w:rsidRPr="003E0E33">
        <w:rPr>
          <w:rFonts w:ascii="Arial" w:hAnsi="Arial" w:cs="Arial"/>
          <w:i/>
          <w:iCs/>
          <w:sz w:val="22"/>
          <w:szCs w:val="22"/>
        </w:rPr>
        <w:t xml:space="preserve">Behavioural, Emotional, and Cognitive Functioning in Paediatric OMS/OMAS </w:t>
      </w:r>
      <w:r>
        <w:rPr>
          <w:rFonts w:ascii="Arial" w:hAnsi="Arial" w:cs="Arial"/>
          <w:i/>
          <w:iCs/>
          <w:sz w:val="22"/>
          <w:szCs w:val="22"/>
        </w:rPr>
        <w:t xml:space="preserve">- </w:t>
      </w:r>
      <w:r w:rsidRPr="003E0E33">
        <w:rPr>
          <w:rFonts w:ascii="Arial" w:hAnsi="Arial" w:cs="Arial"/>
          <w:i/>
          <w:iCs/>
          <w:sz w:val="22"/>
          <w:szCs w:val="22"/>
        </w:rPr>
        <w:t xml:space="preserve">What do we know about behavioural, emotional, cognitive (BEC) functioning in OMS/OMAS? • How do we understand these results? • What do we still need to learn? …with things to consider such as: Cerebellar impact; Transient impact due to inflammation; Persistent symptoms due to medical trauma; Developmental interruption; Iatrogenic effects; Cohort effects; Behavioural reinforcement patterns. </w:t>
      </w:r>
    </w:p>
    <w:p w14:paraId="2660313D" w14:textId="77777777" w:rsidR="00CD6AAC" w:rsidRDefault="00CD6AAC" w:rsidP="00CD6AAC">
      <w:pPr>
        <w:pStyle w:val="NormalWeb"/>
        <w:shd w:val="clear" w:color="auto" w:fill="FFFFFF"/>
        <w:jc w:val="both"/>
        <w:rPr>
          <w:rFonts w:ascii="Arial" w:hAnsi="Arial" w:cs="Arial"/>
          <w:i/>
          <w:iCs/>
          <w:color w:val="000000"/>
          <w:sz w:val="22"/>
          <w:szCs w:val="22"/>
        </w:rPr>
      </w:pPr>
      <w:r w:rsidRPr="00450F7E">
        <w:rPr>
          <w:rFonts w:ascii="Arial" w:hAnsi="Arial" w:cs="Arial"/>
          <w:i/>
          <w:iCs/>
          <w:color w:val="000000"/>
          <w:sz w:val="22"/>
          <w:szCs w:val="22"/>
        </w:rPr>
        <w:t>Dr Elizabeth Wilson is an Assistant Professor at Cincinnati Children’s Hospital and is the Director of the Multiple Sclerosis and Neuroimmunology Centre. Elizabeth has a strong desire to contribute to the knowledge around the interaction between environmental factors and disease activity in patients with neuroimmune diseases. She has partnered with OMSLife Foundation in exploring less-typical presentation of OMAS as well as eye tracking in OMAS. Elizabeth’s presentation: The Eyes are the Window To Cognition is available with</w:t>
      </w:r>
      <w:r>
        <w:rPr>
          <w:rFonts w:ascii="Arial" w:hAnsi="Arial" w:cs="Arial"/>
          <w:i/>
          <w:iCs/>
          <w:color w:val="000000"/>
          <w:sz w:val="22"/>
          <w:szCs w:val="22"/>
        </w:rPr>
        <w:t xml:space="preserve"> all of the other presentation slides, please use this link below</w:t>
      </w:r>
      <w:r w:rsidRPr="00450F7E">
        <w:rPr>
          <w:rFonts w:ascii="Arial" w:hAnsi="Arial" w:cs="Arial"/>
          <w:i/>
          <w:iCs/>
          <w:color w:val="000000"/>
          <w:sz w:val="22"/>
          <w:szCs w:val="22"/>
        </w:rPr>
        <w:t>:</w:t>
      </w:r>
    </w:p>
    <w:p w14:paraId="66F029D6" w14:textId="534DC587" w:rsidR="000F042D" w:rsidRDefault="00CD6AAC" w:rsidP="00CD6AAC">
      <w:pPr>
        <w:spacing w:after="0" w:line="240" w:lineRule="auto"/>
        <w:rPr>
          <w:rFonts w:ascii="Arial" w:hAnsi="Arial" w:cs="Arial"/>
          <w:i/>
          <w:iCs/>
          <w:sz w:val="22"/>
          <w:szCs w:val="22"/>
        </w:rPr>
      </w:pPr>
      <w:hyperlink r:id="rId10" w:anchor="presentations" w:history="1">
        <w:r w:rsidRPr="00450F7E">
          <w:rPr>
            <w:rFonts w:ascii="Arial" w:hAnsi="Arial" w:cs="Arial"/>
            <w:i/>
            <w:iCs/>
            <w:color w:val="0000FF"/>
            <w:sz w:val="22"/>
            <w:szCs w:val="22"/>
            <w:u w:val="single"/>
          </w:rPr>
          <w:t>2025 LA Conference – OMSLife Foundation</w:t>
        </w:r>
      </w:hyperlink>
    </w:p>
    <w:p w14:paraId="6424CD49" w14:textId="77777777" w:rsidR="00E375DC" w:rsidRDefault="00E375DC" w:rsidP="00CD6AAC">
      <w:pPr>
        <w:spacing w:after="0" w:line="240" w:lineRule="auto"/>
      </w:pPr>
    </w:p>
    <w:p w14:paraId="65622E4B" w14:textId="77777777" w:rsidR="00DE7F53" w:rsidRDefault="00DE7F53" w:rsidP="00C33343">
      <w:pPr>
        <w:spacing w:after="0" w:line="240" w:lineRule="auto"/>
        <w:jc w:val="center"/>
        <w:rPr>
          <w:rFonts w:asciiTheme="majorHAnsi" w:hAnsiTheme="majorHAnsi"/>
          <w:b/>
          <w:bCs/>
          <w:color w:val="00B050"/>
          <w:sz w:val="32"/>
          <w:szCs w:val="32"/>
        </w:rPr>
      </w:pPr>
    </w:p>
    <w:p w14:paraId="7032208C" w14:textId="77777777" w:rsidR="00DE7F53" w:rsidRDefault="00DE7F53" w:rsidP="00C33343">
      <w:pPr>
        <w:spacing w:after="0" w:line="240" w:lineRule="auto"/>
        <w:jc w:val="center"/>
        <w:rPr>
          <w:rFonts w:asciiTheme="majorHAnsi" w:hAnsiTheme="majorHAnsi"/>
          <w:b/>
          <w:bCs/>
          <w:color w:val="00B050"/>
          <w:sz w:val="32"/>
          <w:szCs w:val="32"/>
        </w:rPr>
      </w:pPr>
    </w:p>
    <w:p w14:paraId="787416C7" w14:textId="77777777" w:rsidR="00DE7F53" w:rsidRDefault="00DE7F53" w:rsidP="00C33343">
      <w:pPr>
        <w:spacing w:after="0" w:line="240" w:lineRule="auto"/>
        <w:jc w:val="center"/>
        <w:rPr>
          <w:rFonts w:asciiTheme="majorHAnsi" w:hAnsiTheme="majorHAnsi"/>
          <w:b/>
          <w:bCs/>
          <w:color w:val="00B050"/>
          <w:sz w:val="32"/>
          <w:szCs w:val="32"/>
        </w:rPr>
      </w:pPr>
    </w:p>
    <w:p w14:paraId="058E11DA" w14:textId="77777777" w:rsidR="00DE7F53" w:rsidRDefault="00DE7F53" w:rsidP="00C33343">
      <w:pPr>
        <w:spacing w:after="0" w:line="240" w:lineRule="auto"/>
        <w:jc w:val="center"/>
        <w:rPr>
          <w:rFonts w:asciiTheme="majorHAnsi" w:hAnsiTheme="majorHAnsi"/>
          <w:b/>
          <w:bCs/>
          <w:color w:val="00B050"/>
          <w:sz w:val="32"/>
          <w:szCs w:val="32"/>
        </w:rPr>
      </w:pPr>
    </w:p>
    <w:p w14:paraId="24213D7F" w14:textId="77777777" w:rsidR="00DE7F53" w:rsidRDefault="00DE7F53" w:rsidP="00C33343">
      <w:pPr>
        <w:spacing w:after="0" w:line="240" w:lineRule="auto"/>
        <w:jc w:val="center"/>
        <w:rPr>
          <w:rFonts w:asciiTheme="majorHAnsi" w:hAnsiTheme="majorHAnsi"/>
          <w:b/>
          <w:bCs/>
          <w:color w:val="00B050"/>
          <w:sz w:val="32"/>
          <w:szCs w:val="32"/>
        </w:rPr>
      </w:pPr>
    </w:p>
    <w:p w14:paraId="0313164F" w14:textId="77777777" w:rsidR="002D2458" w:rsidRDefault="002D2458" w:rsidP="00C33343">
      <w:pPr>
        <w:spacing w:after="0" w:line="240" w:lineRule="auto"/>
        <w:jc w:val="center"/>
        <w:rPr>
          <w:rFonts w:asciiTheme="majorHAnsi" w:hAnsiTheme="majorHAnsi"/>
          <w:b/>
          <w:bCs/>
          <w:color w:val="00B050"/>
          <w:sz w:val="32"/>
          <w:szCs w:val="32"/>
        </w:rPr>
      </w:pPr>
    </w:p>
    <w:p w14:paraId="03DC0AB5" w14:textId="77777777" w:rsidR="002D2458" w:rsidRDefault="002D2458" w:rsidP="00C33343">
      <w:pPr>
        <w:spacing w:after="0" w:line="240" w:lineRule="auto"/>
        <w:jc w:val="center"/>
        <w:rPr>
          <w:rFonts w:asciiTheme="majorHAnsi" w:hAnsiTheme="majorHAnsi"/>
          <w:b/>
          <w:bCs/>
          <w:color w:val="00B050"/>
          <w:sz w:val="32"/>
          <w:szCs w:val="32"/>
        </w:rPr>
      </w:pPr>
    </w:p>
    <w:p w14:paraId="5047C9A9" w14:textId="77777777" w:rsidR="002D2458" w:rsidRDefault="002D2458" w:rsidP="00C33343">
      <w:pPr>
        <w:spacing w:after="0" w:line="240" w:lineRule="auto"/>
        <w:jc w:val="center"/>
        <w:rPr>
          <w:rFonts w:asciiTheme="majorHAnsi" w:hAnsiTheme="majorHAnsi"/>
          <w:b/>
          <w:bCs/>
          <w:color w:val="00B050"/>
          <w:sz w:val="32"/>
          <w:szCs w:val="32"/>
        </w:rPr>
      </w:pPr>
    </w:p>
    <w:p w14:paraId="22892C48" w14:textId="77777777" w:rsidR="002D2458" w:rsidRDefault="002D2458" w:rsidP="00C33343">
      <w:pPr>
        <w:spacing w:after="0" w:line="240" w:lineRule="auto"/>
        <w:jc w:val="center"/>
        <w:rPr>
          <w:rFonts w:asciiTheme="majorHAnsi" w:hAnsiTheme="majorHAnsi"/>
          <w:b/>
          <w:bCs/>
          <w:color w:val="00B050"/>
          <w:sz w:val="32"/>
          <w:szCs w:val="32"/>
        </w:rPr>
      </w:pPr>
    </w:p>
    <w:p w14:paraId="26990B75" w14:textId="77777777" w:rsidR="002D2458" w:rsidRDefault="002D2458" w:rsidP="00C33343">
      <w:pPr>
        <w:spacing w:after="0" w:line="240" w:lineRule="auto"/>
        <w:jc w:val="center"/>
        <w:rPr>
          <w:rFonts w:asciiTheme="majorHAnsi" w:hAnsiTheme="majorHAnsi"/>
          <w:b/>
          <w:bCs/>
          <w:color w:val="00B050"/>
          <w:sz w:val="32"/>
          <w:szCs w:val="32"/>
        </w:rPr>
      </w:pPr>
    </w:p>
    <w:p w14:paraId="73C52F01" w14:textId="77777777" w:rsidR="002D2458" w:rsidRDefault="002D2458" w:rsidP="00C33343">
      <w:pPr>
        <w:spacing w:after="0" w:line="240" w:lineRule="auto"/>
        <w:jc w:val="center"/>
        <w:rPr>
          <w:rFonts w:asciiTheme="majorHAnsi" w:hAnsiTheme="majorHAnsi"/>
          <w:b/>
          <w:bCs/>
          <w:color w:val="00B050"/>
          <w:sz w:val="32"/>
          <w:szCs w:val="32"/>
        </w:rPr>
      </w:pPr>
    </w:p>
    <w:p w14:paraId="1801FC07" w14:textId="77777777" w:rsidR="00DE7F53" w:rsidRDefault="00DE7F53" w:rsidP="00C33343">
      <w:pPr>
        <w:spacing w:after="0" w:line="240" w:lineRule="auto"/>
        <w:jc w:val="center"/>
        <w:rPr>
          <w:rFonts w:asciiTheme="majorHAnsi" w:hAnsiTheme="majorHAnsi"/>
          <w:b/>
          <w:bCs/>
          <w:color w:val="00B050"/>
          <w:sz w:val="32"/>
          <w:szCs w:val="32"/>
        </w:rPr>
      </w:pPr>
    </w:p>
    <w:p w14:paraId="4EE7C4D3" w14:textId="77777777" w:rsidR="00DE7F53" w:rsidRDefault="00DE7F53" w:rsidP="00C33343">
      <w:pPr>
        <w:spacing w:after="0" w:line="240" w:lineRule="auto"/>
        <w:jc w:val="center"/>
        <w:rPr>
          <w:rFonts w:asciiTheme="majorHAnsi" w:hAnsiTheme="majorHAnsi"/>
          <w:b/>
          <w:bCs/>
          <w:color w:val="00B050"/>
          <w:sz w:val="32"/>
          <w:szCs w:val="32"/>
        </w:rPr>
      </w:pPr>
    </w:p>
    <w:p w14:paraId="5E909D48" w14:textId="77777777" w:rsidR="00DE7F53" w:rsidRDefault="00DE7F53" w:rsidP="00C33343">
      <w:pPr>
        <w:spacing w:after="0" w:line="240" w:lineRule="auto"/>
        <w:jc w:val="center"/>
        <w:rPr>
          <w:rFonts w:asciiTheme="majorHAnsi" w:hAnsiTheme="majorHAnsi"/>
          <w:b/>
          <w:bCs/>
          <w:color w:val="00B050"/>
          <w:sz w:val="32"/>
          <w:szCs w:val="32"/>
        </w:rPr>
      </w:pPr>
    </w:p>
    <w:p w14:paraId="614D8635" w14:textId="2C76A47A" w:rsidR="000F042D" w:rsidRPr="00C33343" w:rsidRDefault="000F042D" w:rsidP="00C33343">
      <w:pPr>
        <w:spacing w:after="0" w:line="240" w:lineRule="auto"/>
        <w:jc w:val="center"/>
        <w:rPr>
          <w:rFonts w:asciiTheme="majorHAnsi" w:hAnsiTheme="majorHAnsi"/>
          <w:b/>
          <w:bCs/>
          <w:color w:val="00B050"/>
          <w:sz w:val="32"/>
          <w:szCs w:val="32"/>
        </w:rPr>
      </w:pPr>
      <w:r w:rsidRPr="00C33343">
        <w:rPr>
          <w:rFonts w:asciiTheme="majorHAnsi" w:hAnsiTheme="majorHAnsi"/>
          <w:b/>
          <w:bCs/>
          <w:color w:val="00B050"/>
          <w:sz w:val="32"/>
          <w:szCs w:val="32"/>
        </w:rPr>
        <w:lastRenderedPageBreak/>
        <w:t>Testimonials</w:t>
      </w:r>
      <w:r w:rsidR="000B2702" w:rsidRPr="00C33343">
        <w:rPr>
          <w:rFonts w:asciiTheme="majorHAnsi" w:hAnsiTheme="majorHAnsi"/>
          <w:b/>
          <w:bCs/>
          <w:color w:val="00B050"/>
          <w:sz w:val="32"/>
          <w:szCs w:val="32"/>
        </w:rPr>
        <w:t xml:space="preserve"> from our </w:t>
      </w:r>
      <w:r w:rsidR="00C33343" w:rsidRPr="00C33343">
        <w:rPr>
          <w:rFonts w:asciiTheme="majorHAnsi" w:hAnsiTheme="majorHAnsi"/>
          <w:b/>
          <w:bCs/>
          <w:color w:val="00B050"/>
          <w:sz w:val="32"/>
          <w:szCs w:val="32"/>
        </w:rPr>
        <w:t xml:space="preserve">DESST </w:t>
      </w:r>
      <w:r w:rsidR="000B2702" w:rsidRPr="00C33343">
        <w:rPr>
          <w:rFonts w:asciiTheme="majorHAnsi" w:hAnsiTheme="majorHAnsi"/>
          <w:b/>
          <w:bCs/>
          <w:color w:val="00B050"/>
          <w:sz w:val="32"/>
          <w:szCs w:val="32"/>
        </w:rPr>
        <w:t>members</w:t>
      </w:r>
      <w:r w:rsidRPr="00C33343">
        <w:rPr>
          <w:rFonts w:asciiTheme="majorHAnsi" w:hAnsiTheme="majorHAnsi"/>
          <w:b/>
          <w:bCs/>
          <w:color w:val="00B050"/>
          <w:sz w:val="32"/>
          <w:szCs w:val="32"/>
        </w:rPr>
        <w:t>:</w:t>
      </w:r>
    </w:p>
    <w:p w14:paraId="22708637" w14:textId="77777777" w:rsidR="00C33343" w:rsidRDefault="00C33343" w:rsidP="00C33343">
      <w:pPr>
        <w:spacing w:after="0" w:line="240" w:lineRule="auto"/>
        <w:jc w:val="center"/>
        <w:rPr>
          <w:b/>
          <w:bCs/>
          <w:color w:val="00B050"/>
        </w:rPr>
      </w:pPr>
    </w:p>
    <w:p w14:paraId="4403120D" w14:textId="77777777" w:rsidR="0010621C" w:rsidRPr="00F66402" w:rsidRDefault="0010621C" w:rsidP="0010621C">
      <w:pPr>
        <w:shd w:val="clear" w:color="auto" w:fill="FFFFFF"/>
        <w:spacing w:after="0" w:line="240" w:lineRule="auto"/>
        <w:jc w:val="center"/>
        <w:rPr>
          <w:rFonts w:ascii="Dreaming Outloud Pro" w:eastAsia="Times New Roman" w:hAnsi="Dreaming Outloud Pro" w:cs="Dreaming Outloud Pro"/>
          <w:color w:val="222222"/>
          <w:kern w:val="0"/>
          <w:lang w:eastAsia="en-GB"/>
          <w14:ligatures w14:val="none"/>
        </w:rPr>
      </w:pPr>
      <w:r w:rsidRPr="00F66402">
        <w:rPr>
          <w:rFonts w:ascii="Dreaming Outloud Pro" w:eastAsia="Times New Roman" w:hAnsi="Dreaming Outloud Pro" w:cs="Dreaming Outloud Pro"/>
          <w:color w:val="222222"/>
          <w:kern w:val="0"/>
          <w:lang w:eastAsia="en-GB"/>
          <w14:ligatures w14:val="none"/>
        </w:rPr>
        <w:t>“With the condition being so rare it is hard to find support for the emotions and difficulties that come with this illness. It is a great reassurance to be around people who understand. For us, it was also so important to be around some of the older people who have lived through the experience we are in now and came out the other side. This gives us hope for the future”.</w:t>
      </w:r>
    </w:p>
    <w:p w14:paraId="19754C76" w14:textId="77777777" w:rsidR="0010621C" w:rsidRDefault="0010621C" w:rsidP="00C33343">
      <w:pPr>
        <w:spacing w:after="0" w:line="240" w:lineRule="auto"/>
        <w:jc w:val="center"/>
        <w:rPr>
          <w:b/>
          <w:bCs/>
          <w:color w:val="00B050"/>
        </w:rPr>
      </w:pPr>
    </w:p>
    <w:p w14:paraId="568F0EAC" w14:textId="77777777" w:rsidR="0010621C" w:rsidRPr="003C0636" w:rsidRDefault="0010621C" w:rsidP="0010621C">
      <w:pPr>
        <w:shd w:val="clear" w:color="auto" w:fill="FFFFFF"/>
        <w:spacing w:after="0" w:line="240" w:lineRule="auto"/>
        <w:jc w:val="center"/>
        <w:rPr>
          <w:rFonts w:ascii="Dreaming Outloud Pro" w:eastAsia="Times New Roman" w:hAnsi="Dreaming Outloud Pro" w:cs="Dreaming Outloud Pro"/>
          <w:color w:val="222222"/>
          <w:kern w:val="0"/>
          <w:lang w:eastAsia="en-GB"/>
          <w14:ligatures w14:val="none"/>
        </w:rPr>
      </w:pPr>
      <w:r w:rsidRPr="003C0636">
        <w:rPr>
          <w:rFonts w:ascii="Dreaming Outloud Pro" w:eastAsia="Times New Roman" w:hAnsi="Dreaming Outloud Pro" w:cs="Dreaming Outloud Pro"/>
          <w:b/>
          <w:bCs/>
          <w:color w:val="222222"/>
          <w:kern w:val="0"/>
          <w:lang w:eastAsia="en-GB"/>
          <w14:ligatures w14:val="none"/>
        </w:rPr>
        <w:t>“</w:t>
      </w:r>
      <w:r w:rsidRPr="003C0636">
        <w:rPr>
          <w:rFonts w:ascii="Dreaming Outloud Pro" w:eastAsia="Times New Roman" w:hAnsi="Dreaming Outloud Pro" w:cs="Dreaming Outloud Pro"/>
          <w:color w:val="222222"/>
          <w:kern w:val="0"/>
          <w:lang w:eastAsia="en-GB"/>
          <w14:ligatures w14:val="none"/>
        </w:rPr>
        <w:t>Meeting other families is the main pleasure. The OM</w:t>
      </w:r>
      <w:r>
        <w:rPr>
          <w:rFonts w:ascii="Dreaming Outloud Pro" w:eastAsia="Times New Roman" w:hAnsi="Dreaming Outloud Pro" w:cs="Dreaming Outloud Pro"/>
          <w:color w:val="222222"/>
          <w:kern w:val="0"/>
          <w:lang w:eastAsia="en-GB"/>
          <w14:ligatures w14:val="none"/>
        </w:rPr>
        <w:t>A</w:t>
      </w:r>
      <w:r w:rsidRPr="003C0636">
        <w:rPr>
          <w:rFonts w:ascii="Dreaming Outloud Pro" w:eastAsia="Times New Roman" w:hAnsi="Dreaming Outloud Pro" w:cs="Dreaming Outloud Pro"/>
          <w:color w:val="222222"/>
          <w:kern w:val="0"/>
          <w:lang w:eastAsia="en-GB"/>
          <w14:ligatures w14:val="none"/>
        </w:rPr>
        <w:t>S journey can be such a lonely journey, with even those close to you finding it difficult to understand at times. Through this amazing charity we have been able to connect to other people who can answer our questions and support us by speaking of their own experiences and being able to relate to each in a way others cannot”.</w:t>
      </w:r>
    </w:p>
    <w:p w14:paraId="3BC6D967" w14:textId="77777777" w:rsidR="0010621C" w:rsidRPr="000F042D" w:rsidRDefault="0010621C" w:rsidP="00C33343">
      <w:pPr>
        <w:spacing w:after="0" w:line="240" w:lineRule="auto"/>
        <w:jc w:val="center"/>
        <w:rPr>
          <w:b/>
          <w:bCs/>
          <w:color w:val="00B050"/>
        </w:rPr>
      </w:pPr>
    </w:p>
    <w:p w14:paraId="6F17E117" w14:textId="79B72804" w:rsidR="00B81600" w:rsidRPr="0010621C" w:rsidRDefault="0039298E" w:rsidP="0010621C">
      <w:pPr>
        <w:jc w:val="center"/>
        <w:rPr>
          <w:rFonts w:ascii="Dreaming Outloud Pro" w:hAnsi="Dreaming Outloud Pro" w:cs="Dreaming Outloud Pro"/>
        </w:rPr>
      </w:pPr>
      <w:r w:rsidRPr="00F66402">
        <w:rPr>
          <w:rFonts w:ascii="Dreaming Outloud Pro" w:hAnsi="Dreaming Outloud Pro" w:cs="Dreaming Outloud Pro"/>
        </w:rPr>
        <w:t>“It is evident how much time the charity puts into developing knowledge and doing the best for our children. They go above and beyond in their own time delivering presentations and seeking all new knowledge across the world to deliver back to families”</w:t>
      </w:r>
    </w:p>
    <w:p w14:paraId="022330C3" w14:textId="3CB8A27E" w:rsidR="00B81600" w:rsidRPr="00CB2D3E" w:rsidRDefault="00B81600" w:rsidP="00B81600">
      <w:pPr>
        <w:shd w:val="clear" w:color="auto" w:fill="FFFFFF"/>
        <w:spacing w:after="0" w:line="240" w:lineRule="auto"/>
        <w:jc w:val="center"/>
        <w:rPr>
          <w:rFonts w:ascii="Dreaming Outloud Pro" w:eastAsia="Times New Roman" w:hAnsi="Dreaming Outloud Pro" w:cs="Dreaming Outloud Pro"/>
          <w:color w:val="222222"/>
          <w:kern w:val="0"/>
          <w:lang w:eastAsia="en-GB"/>
          <w14:ligatures w14:val="none"/>
        </w:rPr>
      </w:pPr>
      <w:r w:rsidRPr="00CB2D3E">
        <w:rPr>
          <w:rFonts w:ascii="Dreaming Outloud Pro" w:eastAsia="Times New Roman" w:hAnsi="Dreaming Outloud Pro" w:cs="Dreaming Outloud Pro"/>
          <w:color w:val="222222"/>
          <w:kern w:val="0"/>
          <w:lang w:eastAsia="en-GB"/>
          <w14:ligatures w14:val="none"/>
        </w:rPr>
        <w:t>“</w:t>
      </w:r>
      <w:r w:rsidR="00323955" w:rsidRPr="00CB2D3E">
        <w:rPr>
          <w:rFonts w:ascii="Dreaming Outloud Pro" w:eastAsia="Times New Roman" w:hAnsi="Dreaming Outloud Pro" w:cs="Dreaming Outloud Pro"/>
          <w:color w:val="222222"/>
          <w:kern w:val="0"/>
          <w:lang w:eastAsia="en-GB"/>
          <w14:ligatures w14:val="none"/>
        </w:rPr>
        <w:t>He</w:t>
      </w:r>
      <w:r w:rsidRPr="00CB2D3E">
        <w:rPr>
          <w:rFonts w:ascii="Dreaming Outloud Pro" w:eastAsia="Times New Roman" w:hAnsi="Dreaming Outloud Pro" w:cs="Dreaming Outloud Pro"/>
          <w:color w:val="222222"/>
          <w:kern w:val="0"/>
          <w:lang w:eastAsia="en-GB"/>
          <w14:ligatures w14:val="none"/>
        </w:rPr>
        <w:t xml:space="preserve"> can have a connection with other children going through exactly the same thing”.</w:t>
      </w:r>
    </w:p>
    <w:p w14:paraId="1B1250A1" w14:textId="77777777" w:rsidR="00B81600" w:rsidRPr="000B2702" w:rsidRDefault="00B81600" w:rsidP="00B81600">
      <w:pPr>
        <w:shd w:val="clear" w:color="auto" w:fill="FFFFFF"/>
        <w:spacing w:after="0" w:line="240" w:lineRule="auto"/>
        <w:jc w:val="center"/>
        <w:rPr>
          <w:rFonts w:eastAsia="Times New Roman" w:cs="Arial"/>
          <w:i/>
          <w:iCs/>
          <w:color w:val="222222"/>
          <w:kern w:val="0"/>
          <w:lang w:eastAsia="en-GB"/>
          <w14:ligatures w14:val="none"/>
        </w:rPr>
      </w:pPr>
    </w:p>
    <w:p w14:paraId="28ABF547" w14:textId="77777777" w:rsidR="00B81600" w:rsidRPr="00CB2D3E" w:rsidRDefault="00B81600" w:rsidP="00B81600">
      <w:pPr>
        <w:shd w:val="clear" w:color="auto" w:fill="FFFFFF"/>
        <w:spacing w:after="0" w:line="240" w:lineRule="auto"/>
        <w:jc w:val="center"/>
        <w:rPr>
          <w:rFonts w:ascii="Dreaming Outloud Pro" w:eastAsia="Times New Roman" w:hAnsi="Dreaming Outloud Pro" w:cs="Dreaming Outloud Pro"/>
          <w:color w:val="222222"/>
          <w:kern w:val="0"/>
          <w:lang w:eastAsia="en-GB"/>
          <w14:ligatures w14:val="none"/>
        </w:rPr>
      </w:pPr>
      <w:r w:rsidRPr="00CB2D3E">
        <w:rPr>
          <w:rFonts w:ascii="Dreaming Outloud Pro" w:eastAsia="Times New Roman" w:hAnsi="Dreaming Outloud Pro" w:cs="Dreaming Outloud Pro"/>
          <w:color w:val="222222"/>
          <w:kern w:val="0"/>
          <w:lang w:eastAsia="en-GB"/>
          <w14:ligatures w14:val="none"/>
        </w:rPr>
        <w:t>“We are usually reluctant to do activities or weekends away with other people as his needs can become challenging and not always conform to expectations. The charity really does offer a light in the darkness for us families feeling lonely and misunderstood.”</w:t>
      </w:r>
    </w:p>
    <w:p w14:paraId="67ED6587" w14:textId="77777777" w:rsidR="00B81600" w:rsidRPr="000B2702" w:rsidRDefault="00B81600" w:rsidP="00B81600">
      <w:pPr>
        <w:shd w:val="clear" w:color="auto" w:fill="FFFFFF"/>
        <w:spacing w:after="0" w:line="240" w:lineRule="auto"/>
        <w:jc w:val="center"/>
        <w:rPr>
          <w:rFonts w:eastAsia="Times New Roman" w:cs="Arial"/>
          <w:i/>
          <w:iCs/>
          <w:color w:val="222222"/>
          <w:kern w:val="0"/>
          <w:lang w:eastAsia="en-GB"/>
          <w14:ligatures w14:val="none"/>
        </w:rPr>
      </w:pPr>
    </w:p>
    <w:p w14:paraId="3D037388" w14:textId="3C1A46A3" w:rsidR="00C60B84" w:rsidRPr="004920C5" w:rsidRDefault="00B81600" w:rsidP="00C049AE">
      <w:pPr>
        <w:shd w:val="clear" w:color="auto" w:fill="FFFFFF"/>
        <w:spacing w:after="0" w:line="240" w:lineRule="auto"/>
        <w:jc w:val="center"/>
        <w:rPr>
          <w:rFonts w:ascii="Dreaming Outloud Pro" w:eastAsia="Times New Roman" w:hAnsi="Dreaming Outloud Pro" w:cs="Dreaming Outloud Pro"/>
          <w:color w:val="222222"/>
          <w:kern w:val="0"/>
          <w:lang w:eastAsia="en-GB"/>
          <w14:ligatures w14:val="none"/>
        </w:rPr>
      </w:pPr>
      <w:r w:rsidRPr="00CB2D3E">
        <w:rPr>
          <w:rFonts w:ascii="Dreaming Outloud Pro" w:eastAsia="Times New Roman" w:hAnsi="Dreaming Outloud Pro" w:cs="Dreaming Outloud Pro"/>
          <w:color w:val="222222"/>
          <w:kern w:val="0"/>
          <w:lang w:eastAsia="en-GB"/>
          <w14:ligatures w14:val="none"/>
        </w:rPr>
        <w:t>“The DESST gives the most fantastic commitment to a cause that has very little recognition. I would love for it to receive the recognition and awareness worldwide that our warriors deserve. To not be met by a confused look in society and in the medical world for a condition that is known by very few.”</w:t>
      </w:r>
    </w:p>
    <w:p w14:paraId="0505A1A3" w14:textId="77777777" w:rsidR="001F5E99" w:rsidRDefault="001F5E99" w:rsidP="002E3021">
      <w:pPr>
        <w:pStyle w:val="NormalWeb"/>
        <w:spacing w:before="0" w:beforeAutospacing="0" w:after="0" w:afterAutospacing="0" w:line="264" w:lineRule="auto"/>
        <w:rPr>
          <w:rFonts w:asciiTheme="majorHAnsi" w:hAnsiTheme="majorHAnsi"/>
          <w:b/>
          <w:bCs/>
          <w:color w:val="00B050"/>
          <w:sz w:val="32"/>
          <w:szCs w:val="32"/>
        </w:rPr>
      </w:pPr>
    </w:p>
    <w:p w14:paraId="19AD074F" w14:textId="4AFA7274" w:rsidR="002C6D01" w:rsidRDefault="00255418" w:rsidP="002E3021">
      <w:pPr>
        <w:pStyle w:val="NormalWeb"/>
        <w:spacing w:before="0" w:beforeAutospacing="0" w:after="0" w:afterAutospacing="0" w:line="264" w:lineRule="auto"/>
        <w:rPr>
          <w:rFonts w:ascii="Arial" w:hAnsi="Arial"/>
          <w:i/>
          <w:iCs/>
          <w:color w:val="3A7C22" w:themeColor="accent6" w:themeShade="BF"/>
          <w:sz w:val="32"/>
          <w:szCs w:val="32"/>
        </w:rPr>
      </w:pPr>
      <w:r w:rsidRPr="00255418">
        <w:rPr>
          <w:rFonts w:asciiTheme="majorHAnsi" w:hAnsiTheme="majorHAnsi"/>
          <w:b/>
          <w:bCs/>
          <w:color w:val="00B050"/>
          <w:sz w:val="32"/>
          <w:szCs w:val="32"/>
        </w:rPr>
        <w:t>Recommendations</w:t>
      </w:r>
      <w:r w:rsidR="000173E2">
        <w:rPr>
          <w:rFonts w:asciiTheme="majorHAnsi" w:hAnsiTheme="majorHAnsi"/>
          <w:b/>
          <w:bCs/>
          <w:color w:val="00B050"/>
          <w:sz w:val="32"/>
          <w:szCs w:val="32"/>
        </w:rPr>
        <w:t xml:space="preserve"> and final thoughts</w:t>
      </w:r>
      <w:r w:rsidR="002C6D01">
        <w:rPr>
          <w:rFonts w:ascii="Arial" w:hAnsi="Arial"/>
          <w:i/>
          <w:iCs/>
          <w:color w:val="3A7C22" w:themeColor="accent6" w:themeShade="BF"/>
          <w:sz w:val="32"/>
          <w:szCs w:val="32"/>
        </w:rPr>
        <w:t>:</w:t>
      </w:r>
    </w:p>
    <w:p w14:paraId="313B171F" w14:textId="434F015E" w:rsidR="00397015" w:rsidRDefault="001D14FB" w:rsidP="00CF25C3">
      <w:pPr>
        <w:pStyle w:val="NormalWeb"/>
        <w:shd w:val="clear" w:color="auto" w:fill="FFFFFF"/>
        <w:jc w:val="both"/>
        <w:rPr>
          <w:rFonts w:ascii="Arial" w:hAnsi="Arial" w:cs="Arial"/>
          <w:i/>
          <w:iCs/>
          <w:sz w:val="22"/>
          <w:szCs w:val="22"/>
        </w:rPr>
      </w:pPr>
      <w:r w:rsidRPr="00E93891">
        <w:rPr>
          <w:rFonts w:ascii="Arial" w:hAnsi="Arial" w:cs="Arial"/>
          <w:b/>
          <w:bCs/>
          <w:i/>
          <w:iCs/>
          <w:color w:val="00B050"/>
          <w:sz w:val="22"/>
          <w:szCs w:val="22"/>
        </w:rPr>
        <w:t>Assembling these summaries and reflecting over the events</w:t>
      </w:r>
      <w:r w:rsidR="00215F4F">
        <w:rPr>
          <w:rFonts w:ascii="Arial" w:hAnsi="Arial" w:cs="Arial"/>
          <w:b/>
          <w:bCs/>
          <w:i/>
          <w:iCs/>
          <w:color w:val="00B050"/>
          <w:sz w:val="22"/>
          <w:szCs w:val="22"/>
        </w:rPr>
        <w:t xml:space="preserve"> of 2025</w:t>
      </w:r>
      <w:r w:rsidRPr="00E93891">
        <w:rPr>
          <w:rFonts w:ascii="Arial" w:hAnsi="Arial" w:cs="Arial"/>
          <w:i/>
          <w:iCs/>
          <w:color w:val="00B050"/>
          <w:sz w:val="22"/>
          <w:szCs w:val="22"/>
        </w:rPr>
        <w:t xml:space="preserve"> </w:t>
      </w:r>
      <w:r w:rsidR="00F50ED8" w:rsidRPr="00E93891">
        <w:rPr>
          <w:rFonts w:ascii="Arial" w:hAnsi="Arial" w:cs="Arial"/>
          <w:i/>
          <w:iCs/>
          <w:sz w:val="22"/>
          <w:szCs w:val="22"/>
        </w:rPr>
        <w:t>the</w:t>
      </w:r>
      <w:r w:rsidRPr="00E93891">
        <w:rPr>
          <w:rFonts w:ascii="Arial" w:hAnsi="Arial" w:cs="Arial"/>
          <w:i/>
          <w:iCs/>
          <w:sz w:val="22"/>
          <w:szCs w:val="22"/>
        </w:rPr>
        <w:t xml:space="preserve"> connections, for both DESST alone, and together with OMSLife, have provided purpose-led events that meets community needs. We have learnt further about lived experience and scientific advancement</w:t>
      </w:r>
      <w:r w:rsidR="000F635E">
        <w:rPr>
          <w:rFonts w:ascii="Arial" w:hAnsi="Arial" w:cs="Arial"/>
          <w:i/>
          <w:iCs/>
          <w:sz w:val="22"/>
          <w:szCs w:val="22"/>
        </w:rPr>
        <w:t>.</w:t>
      </w:r>
      <w:r w:rsidRPr="00E93891">
        <w:rPr>
          <w:rFonts w:ascii="Arial" w:hAnsi="Arial" w:cs="Arial"/>
          <w:i/>
          <w:iCs/>
          <w:sz w:val="22"/>
          <w:szCs w:val="22"/>
        </w:rPr>
        <w:t xml:space="preserve"> </w:t>
      </w:r>
      <w:r w:rsidR="000F635E">
        <w:rPr>
          <w:rFonts w:ascii="Arial" w:hAnsi="Arial" w:cs="Arial"/>
          <w:i/>
          <w:iCs/>
          <w:sz w:val="22"/>
          <w:szCs w:val="22"/>
        </w:rPr>
        <w:t>W</w:t>
      </w:r>
      <w:r w:rsidRPr="00E93891">
        <w:rPr>
          <w:rFonts w:ascii="Arial" w:hAnsi="Arial" w:cs="Arial"/>
          <w:i/>
          <w:iCs/>
          <w:sz w:val="22"/>
          <w:szCs w:val="22"/>
        </w:rPr>
        <w:t xml:space="preserve">e have supported those living with OMAS and provided a link for parents of children with this rare disease both locally, nationally and </w:t>
      </w:r>
      <w:r w:rsidR="00CF25C3" w:rsidRPr="00E93891">
        <w:rPr>
          <w:rFonts w:ascii="Arial" w:hAnsi="Arial" w:cs="Arial"/>
          <w:i/>
          <w:iCs/>
          <w:sz w:val="22"/>
          <w:szCs w:val="22"/>
        </w:rPr>
        <w:t>internationally</w:t>
      </w:r>
      <w:r w:rsidR="00CF25C3">
        <w:rPr>
          <w:rFonts w:ascii="Arial" w:hAnsi="Arial" w:cs="Arial"/>
          <w:i/>
          <w:iCs/>
          <w:sz w:val="22"/>
          <w:szCs w:val="22"/>
        </w:rPr>
        <w:t>,</w:t>
      </w:r>
      <w:r w:rsidRPr="00E93891">
        <w:rPr>
          <w:rFonts w:ascii="Arial" w:hAnsi="Arial" w:cs="Arial"/>
          <w:i/>
          <w:iCs/>
          <w:sz w:val="22"/>
          <w:szCs w:val="22"/>
        </w:rPr>
        <w:t xml:space="preserve"> shar</w:t>
      </w:r>
      <w:r w:rsidR="00CF25C3">
        <w:rPr>
          <w:rFonts w:ascii="Arial" w:hAnsi="Arial" w:cs="Arial"/>
          <w:i/>
          <w:iCs/>
          <w:sz w:val="22"/>
          <w:szCs w:val="22"/>
        </w:rPr>
        <w:t>ing</w:t>
      </w:r>
      <w:r w:rsidRPr="00E93891">
        <w:rPr>
          <w:rFonts w:ascii="Arial" w:hAnsi="Arial" w:cs="Arial"/>
          <w:i/>
          <w:iCs/>
          <w:sz w:val="22"/>
          <w:szCs w:val="22"/>
        </w:rPr>
        <w:t xml:space="preserve"> knowledge and </w:t>
      </w:r>
      <w:r w:rsidR="00CF25C3">
        <w:rPr>
          <w:rFonts w:ascii="Arial" w:hAnsi="Arial" w:cs="Arial"/>
          <w:i/>
          <w:iCs/>
          <w:sz w:val="22"/>
          <w:szCs w:val="22"/>
        </w:rPr>
        <w:t>facilitating</w:t>
      </w:r>
      <w:r w:rsidRPr="00E93891">
        <w:rPr>
          <w:rFonts w:ascii="Arial" w:hAnsi="Arial" w:cs="Arial"/>
          <w:i/>
          <w:iCs/>
          <w:sz w:val="22"/>
          <w:szCs w:val="22"/>
        </w:rPr>
        <w:t xml:space="preserve"> community connections</w:t>
      </w:r>
      <w:r w:rsidR="00CF25C3">
        <w:rPr>
          <w:rFonts w:ascii="Arial" w:hAnsi="Arial" w:cs="Arial"/>
          <w:i/>
          <w:iCs/>
          <w:sz w:val="22"/>
          <w:szCs w:val="22"/>
        </w:rPr>
        <w:t xml:space="preserve"> along the way.</w:t>
      </w:r>
      <w:r w:rsidRPr="00E93891">
        <w:rPr>
          <w:rFonts w:ascii="Arial" w:hAnsi="Arial" w:cs="Arial"/>
          <w:i/>
          <w:iCs/>
          <w:sz w:val="22"/>
          <w:szCs w:val="22"/>
        </w:rPr>
        <w:t xml:space="preserve"> </w:t>
      </w:r>
      <w:r w:rsidR="004D7A6C" w:rsidRPr="007761B4">
        <w:rPr>
          <w:rFonts w:ascii="Arial" w:hAnsi="Arial" w:cs="Arial"/>
          <w:b/>
          <w:bCs/>
          <w:i/>
          <w:iCs/>
          <w:color w:val="00B050"/>
          <w:sz w:val="22"/>
          <w:szCs w:val="22"/>
        </w:rPr>
        <w:t>Next steps:</w:t>
      </w:r>
      <w:r w:rsidR="004D7A6C" w:rsidRPr="000B5DE0">
        <w:rPr>
          <w:rFonts w:ascii="Arial" w:hAnsi="Arial" w:cs="Arial"/>
          <w:i/>
          <w:iCs/>
          <w:color w:val="00B050"/>
          <w:sz w:val="22"/>
          <w:szCs w:val="22"/>
        </w:rPr>
        <w:t xml:space="preserve"> </w:t>
      </w:r>
      <w:r w:rsidR="00D37514" w:rsidRPr="00D37514">
        <w:rPr>
          <w:rFonts w:ascii="Arial" w:hAnsi="Arial" w:cs="Arial"/>
          <w:i/>
          <w:iCs/>
          <w:sz w:val="22"/>
          <w:szCs w:val="22"/>
        </w:rPr>
        <w:t xml:space="preserve">It would be useful to write a </w:t>
      </w:r>
      <w:r w:rsidR="00436FB3">
        <w:rPr>
          <w:rFonts w:ascii="Arial" w:hAnsi="Arial" w:cs="Arial"/>
          <w:i/>
          <w:iCs/>
          <w:sz w:val="22"/>
          <w:szCs w:val="22"/>
        </w:rPr>
        <w:t xml:space="preserve">DESST </w:t>
      </w:r>
      <w:r w:rsidR="00D37514" w:rsidRPr="00D37514">
        <w:rPr>
          <w:rFonts w:ascii="Arial" w:hAnsi="Arial" w:cs="Arial"/>
          <w:i/>
          <w:iCs/>
          <w:sz w:val="22"/>
          <w:szCs w:val="22"/>
        </w:rPr>
        <w:t>Strategic Plan</w:t>
      </w:r>
      <w:r w:rsidR="00436FB3">
        <w:rPr>
          <w:rFonts w:ascii="Arial" w:hAnsi="Arial" w:cs="Arial"/>
          <w:i/>
          <w:iCs/>
          <w:sz w:val="22"/>
          <w:szCs w:val="22"/>
        </w:rPr>
        <w:t>. A</w:t>
      </w:r>
      <w:r w:rsidR="00D37514" w:rsidRPr="00D37514">
        <w:rPr>
          <w:rFonts w:ascii="Arial" w:hAnsi="Arial" w:cs="Arial"/>
          <w:i/>
          <w:iCs/>
          <w:sz w:val="22"/>
          <w:szCs w:val="22"/>
        </w:rPr>
        <w:t xml:space="preserve">s we have seen, progress depends on </w:t>
      </w:r>
      <w:r w:rsidR="00B21B6B">
        <w:rPr>
          <w:rFonts w:ascii="Arial" w:hAnsi="Arial" w:cs="Arial"/>
          <w:i/>
          <w:iCs/>
          <w:sz w:val="22"/>
          <w:szCs w:val="22"/>
        </w:rPr>
        <w:t>relationships</w:t>
      </w:r>
      <w:r w:rsidR="00C8689E">
        <w:rPr>
          <w:rFonts w:ascii="Arial" w:hAnsi="Arial" w:cs="Arial"/>
          <w:i/>
          <w:iCs/>
          <w:sz w:val="22"/>
          <w:szCs w:val="22"/>
        </w:rPr>
        <w:t xml:space="preserve">, </w:t>
      </w:r>
      <w:r w:rsidR="009A61E0">
        <w:rPr>
          <w:rFonts w:ascii="Arial" w:hAnsi="Arial" w:cs="Arial"/>
          <w:i/>
          <w:iCs/>
          <w:sz w:val="22"/>
          <w:szCs w:val="22"/>
        </w:rPr>
        <w:t>partnerships</w:t>
      </w:r>
      <w:r w:rsidR="00D37514" w:rsidRPr="00D37514">
        <w:rPr>
          <w:rFonts w:ascii="Arial" w:hAnsi="Arial" w:cs="Arial"/>
          <w:i/>
          <w:iCs/>
          <w:sz w:val="22"/>
          <w:szCs w:val="22"/>
        </w:rPr>
        <w:t xml:space="preserve"> with clinicians and researchers, patients and families have united to work </w:t>
      </w:r>
      <w:r w:rsidR="005962F3" w:rsidRPr="00D37514">
        <w:rPr>
          <w:rFonts w:ascii="Arial" w:hAnsi="Arial" w:cs="Arial"/>
          <w:i/>
          <w:iCs/>
          <w:sz w:val="22"/>
          <w:szCs w:val="22"/>
        </w:rPr>
        <w:t>together,</w:t>
      </w:r>
      <w:r w:rsidR="00D37514" w:rsidRPr="00D37514">
        <w:rPr>
          <w:rFonts w:ascii="Arial" w:hAnsi="Arial" w:cs="Arial"/>
          <w:i/>
          <w:iCs/>
          <w:sz w:val="22"/>
          <w:szCs w:val="22"/>
        </w:rPr>
        <w:t xml:space="preserve"> and this will continue to support DESST to turn strategy into action</w:t>
      </w:r>
      <w:r w:rsidR="005962F3">
        <w:rPr>
          <w:rFonts w:ascii="Arial" w:hAnsi="Arial" w:cs="Arial"/>
          <w:i/>
          <w:iCs/>
          <w:sz w:val="22"/>
          <w:szCs w:val="22"/>
        </w:rPr>
        <w:t xml:space="preserve">. This report can inform </w:t>
      </w:r>
      <w:r w:rsidR="001A4A06">
        <w:rPr>
          <w:rFonts w:ascii="Arial" w:hAnsi="Arial" w:cs="Arial"/>
          <w:i/>
          <w:iCs/>
          <w:sz w:val="22"/>
          <w:szCs w:val="22"/>
        </w:rPr>
        <w:t>those</w:t>
      </w:r>
      <w:r w:rsidR="00DE1733">
        <w:rPr>
          <w:rFonts w:ascii="Arial" w:hAnsi="Arial" w:cs="Arial"/>
          <w:i/>
          <w:iCs/>
          <w:sz w:val="22"/>
          <w:szCs w:val="22"/>
        </w:rPr>
        <w:t xml:space="preserve"> next steps.</w:t>
      </w:r>
    </w:p>
    <w:p w14:paraId="6753B4BD" w14:textId="6C8F8D2A" w:rsidR="00902A6C" w:rsidRPr="00B21512" w:rsidRDefault="00902A6C" w:rsidP="00902A6C">
      <w:pPr>
        <w:pStyle w:val="NormalWeb"/>
        <w:shd w:val="clear" w:color="auto" w:fill="FFFFFF"/>
        <w:jc w:val="both"/>
        <w:rPr>
          <w:rFonts w:ascii="Arial" w:hAnsi="Arial" w:cs="Arial"/>
          <w:i/>
          <w:iCs/>
          <w:color w:val="000000"/>
          <w:sz w:val="22"/>
          <w:szCs w:val="22"/>
        </w:rPr>
      </w:pPr>
      <w:r w:rsidRPr="00B21512">
        <w:rPr>
          <w:rFonts w:ascii="Arial" w:hAnsi="Arial" w:cs="Arial"/>
          <w:i/>
          <w:iCs/>
          <w:color w:val="000000"/>
          <w:sz w:val="22"/>
          <w:szCs w:val="22"/>
        </w:rPr>
        <w:t xml:space="preserve">We know that trauma and crisis, for rare disease families, </w:t>
      </w:r>
      <w:r w:rsidR="00CF5235">
        <w:rPr>
          <w:rFonts w:ascii="Arial" w:hAnsi="Arial" w:cs="Arial"/>
          <w:i/>
          <w:iCs/>
          <w:color w:val="000000"/>
          <w:sz w:val="22"/>
          <w:szCs w:val="22"/>
        </w:rPr>
        <w:t>can bring</w:t>
      </w:r>
      <w:r w:rsidRPr="00B21512">
        <w:rPr>
          <w:rFonts w:ascii="Arial" w:hAnsi="Arial" w:cs="Arial"/>
          <w:i/>
          <w:iCs/>
          <w:color w:val="000000"/>
          <w:sz w:val="22"/>
          <w:szCs w:val="22"/>
        </w:rPr>
        <w:t xml:space="preserve"> constant concerns,</w:t>
      </w:r>
      <w:r>
        <w:rPr>
          <w:rFonts w:ascii="Arial" w:hAnsi="Arial" w:cs="Arial"/>
          <w:i/>
          <w:iCs/>
          <w:color w:val="000000"/>
          <w:sz w:val="22"/>
          <w:szCs w:val="22"/>
        </w:rPr>
        <w:t xml:space="preserve"> which brings consequences;</w:t>
      </w:r>
      <w:r w:rsidRPr="00B21512">
        <w:rPr>
          <w:rFonts w:ascii="Arial" w:hAnsi="Arial" w:cs="Arial"/>
          <w:i/>
          <w:iCs/>
          <w:color w:val="000000"/>
          <w:sz w:val="22"/>
          <w:szCs w:val="22"/>
        </w:rPr>
        <w:t xml:space="preserve"> and with that, those pathways are a bit muddled, it is not always clear, and it </w:t>
      </w:r>
      <w:r w:rsidR="0005085E">
        <w:rPr>
          <w:rFonts w:ascii="Arial" w:hAnsi="Arial" w:cs="Arial"/>
          <w:i/>
          <w:iCs/>
          <w:color w:val="000000"/>
          <w:sz w:val="22"/>
          <w:szCs w:val="22"/>
        </w:rPr>
        <w:t>can be</w:t>
      </w:r>
      <w:r w:rsidRPr="00B21512">
        <w:rPr>
          <w:rFonts w:ascii="Arial" w:hAnsi="Arial" w:cs="Arial"/>
          <w:i/>
          <w:iCs/>
          <w:color w:val="000000"/>
          <w:sz w:val="22"/>
          <w:szCs w:val="22"/>
        </w:rPr>
        <w:t xml:space="preserve"> stressful navigating this journey. Providers may be available for some, not all, there is inconsistency, and behavioural therapy, caregivers support etc. may not be within</w:t>
      </w:r>
      <w:r w:rsidR="001A5201">
        <w:rPr>
          <w:rFonts w:ascii="Arial" w:hAnsi="Arial" w:cs="Arial"/>
          <w:i/>
          <w:iCs/>
          <w:color w:val="000000"/>
          <w:sz w:val="22"/>
          <w:szCs w:val="22"/>
        </w:rPr>
        <w:t xml:space="preserve"> </w:t>
      </w:r>
      <w:r w:rsidR="001A5201">
        <w:rPr>
          <w:rFonts w:ascii="Arial" w:hAnsi="Arial" w:cs="Arial"/>
          <w:i/>
          <w:iCs/>
          <w:color w:val="000000"/>
          <w:sz w:val="22"/>
          <w:szCs w:val="22"/>
        </w:rPr>
        <w:lastRenderedPageBreak/>
        <w:t>easy</w:t>
      </w:r>
      <w:r w:rsidRPr="00B21512">
        <w:rPr>
          <w:rFonts w:ascii="Arial" w:hAnsi="Arial" w:cs="Arial"/>
          <w:i/>
          <w:iCs/>
          <w:color w:val="000000"/>
          <w:sz w:val="22"/>
          <w:szCs w:val="22"/>
        </w:rPr>
        <w:t xml:space="preserve"> reach. The protocols are complex. Grabbing a story on our advocacy group is greatly received, we know the health system can have weaknesses so we just need to work through how we can help families and the individuals with OMAS</w:t>
      </w:r>
      <w:r>
        <w:rPr>
          <w:rFonts w:ascii="Arial" w:hAnsi="Arial" w:cs="Arial"/>
          <w:i/>
          <w:iCs/>
          <w:color w:val="000000"/>
          <w:sz w:val="22"/>
          <w:szCs w:val="22"/>
        </w:rPr>
        <w:t>,</w:t>
      </w:r>
      <w:r w:rsidRPr="00B21512">
        <w:rPr>
          <w:rFonts w:ascii="Arial" w:hAnsi="Arial" w:cs="Arial"/>
          <w:i/>
          <w:iCs/>
          <w:color w:val="000000"/>
          <w:sz w:val="22"/>
          <w:szCs w:val="22"/>
        </w:rPr>
        <w:t xml:space="preserve"> to maintain the details needed along this route</w:t>
      </w:r>
      <w:r w:rsidR="00CB5AF6">
        <w:rPr>
          <w:rFonts w:ascii="Arial" w:hAnsi="Arial" w:cs="Arial"/>
          <w:i/>
          <w:iCs/>
          <w:color w:val="000000"/>
          <w:sz w:val="22"/>
          <w:szCs w:val="22"/>
        </w:rPr>
        <w:t xml:space="preserve">, and support clinicians </w:t>
      </w:r>
      <w:r w:rsidR="00053564">
        <w:rPr>
          <w:rFonts w:ascii="Arial" w:hAnsi="Arial" w:cs="Arial"/>
          <w:i/>
          <w:iCs/>
          <w:color w:val="000000"/>
          <w:sz w:val="22"/>
          <w:szCs w:val="22"/>
        </w:rPr>
        <w:t>with this too</w:t>
      </w:r>
      <w:r w:rsidR="008B2AD3">
        <w:rPr>
          <w:rFonts w:ascii="Arial" w:hAnsi="Arial" w:cs="Arial"/>
          <w:i/>
          <w:iCs/>
          <w:color w:val="000000"/>
          <w:sz w:val="22"/>
          <w:szCs w:val="22"/>
        </w:rPr>
        <w:t xml:space="preserve">. We can do </w:t>
      </w:r>
      <w:r w:rsidRPr="00B21512">
        <w:rPr>
          <w:rFonts w:ascii="Arial" w:hAnsi="Arial" w:cs="Arial"/>
          <w:i/>
          <w:iCs/>
          <w:color w:val="000000"/>
          <w:sz w:val="22"/>
          <w:szCs w:val="22"/>
        </w:rPr>
        <w:t>by working towards logical organised procedures that have consistency in terms of support. The rare families are understanding of the inconsistencies, so realising this is important and trusting their guidance is valuable.</w:t>
      </w:r>
    </w:p>
    <w:p w14:paraId="539690E1" w14:textId="77777777" w:rsidR="0006132E" w:rsidRPr="00BD49DC" w:rsidRDefault="0006132E" w:rsidP="0006132E">
      <w:pPr>
        <w:pStyle w:val="NormalWeb"/>
        <w:shd w:val="clear" w:color="auto" w:fill="FFFFFF"/>
        <w:jc w:val="center"/>
        <w:rPr>
          <w:rFonts w:ascii="Dreaming Outloud Pro" w:hAnsi="Dreaming Outloud Pro" w:cs="Dreaming Outloud Pro"/>
          <w:i/>
          <w:iCs/>
          <w:color w:val="7030A0"/>
          <w:sz w:val="28"/>
          <w:szCs w:val="28"/>
        </w:rPr>
      </w:pPr>
      <w:r w:rsidRPr="00BD49DC">
        <w:rPr>
          <w:rFonts w:ascii="Dreaming Outloud Pro" w:hAnsi="Dreaming Outloud Pro" w:cs="Dreaming Outloud Pro"/>
          <w:i/>
          <w:iCs/>
          <w:color w:val="7030A0"/>
          <w:sz w:val="28"/>
          <w:szCs w:val="28"/>
        </w:rPr>
        <w:t xml:space="preserve">Remembering also - we can find an intersection, with our family life, our social selves, our work and our rare disease pathway, </w:t>
      </w:r>
    </w:p>
    <w:p w14:paraId="5240E878" w14:textId="11237C55" w:rsidR="0006132E" w:rsidRPr="00BD49DC" w:rsidRDefault="0006132E" w:rsidP="0006132E">
      <w:pPr>
        <w:pStyle w:val="NormalWeb"/>
        <w:shd w:val="clear" w:color="auto" w:fill="FFFFFF"/>
        <w:jc w:val="center"/>
        <w:rPr>
          <w:rFonts w:ascii="Dreaming Outloud Pro" w:hAnsi="Dreaming Outloud Pro" w:cs="Dreaming Outloud Pro"/>
          <w:i/>
          <w:iCs/>
          <w:color w:val="7030A0"/>
          <w:sz w:val="28"/>
          <w:szCs w:val="28"/>
        </w:rPr>
      </w:pPr>
      <w:r w:rsidRPr="00BD49DC">
        <w:rPr>
          <w:rFonts w:ascii="Dreaming Outloud Pro" w:hAnsi="Dreaming Outloud Pro" w:cs="Dreaming Outloud Pro"/>
          <w:i/>
          <w:iCs/>
          <w:color w:val="7030A0"/>
          <w:sz w:val="28"/>
          <w:szCs w:val="28"/>
        </w:rPr>
        <w:t xml:space="preserve">By being curious and if its personal - it can help you drive to </w:t>
      </w:r>
      <w:r w:rsidR="00A35A7C">
        <w:rPr>
          <w:rFonts w:ascii="Dreaming Outloud Pro" w:hAnsi="Dreaming Outloud Pro" w:cs="Dreaming Outloud Pro"/>
          <w:i/>
          <w:iCs/>
          <w:color w:val="7030A0"/>
          <w:sz w:val="28"/>
          <w:szCs w:val="28"/>
        </w:rPr>
        <w:t xml:space="preserve">finding </w:t>
      </w:r>
      <w:r w:rsidRPr="00BD49DC">
        <w:rPr>
          <w:rFonts w:ascii="Dreaming Outloud Pro" w:hAnsi="Dreaming Outloud Pro" w:cs="Dreaming Outloud Pro"/>
          <w:i/>
          <w:iCs/>
          <w:color w:val="7030A0"/>
          <w:sz w:val="28"/>
          <w:szCs w:val="28"/>
        </w:rPr>
        <w:t>solution</w:t>
      </w:r>
      <w:r w:rsidR="00A35A7C">
        <w:rPr>
          <w:rFonts w:ascii="Dreaming Outloud Pro" w:hAnsi="Dreaming Outloud Pro" w:cs="Dreaming Outloud Pro"/>
          <w:i/>
          <w:iCs/>
          <w:color w:val="7030A0"/>
          <w:sz w:val="28"/>
          <w:szCs w:val="28"/>
        </w:rPr>
        <w:t xml:space="preserve">s </w:t>
      </w:r>
      <w:r w:rsidRPr="00BD49DC">
        <w:rPr>
          <w:rFonts w:ascii="Dreaming Outloud Pro" w:hAnsi="Dreaming Outloud Pro" w:cs="Dreaming Outloud Pro"/>
          <w:i/>
          <w:iCs/>
          <w:color w:val="7030A0"/>
          <w:sz w:val="28"/>
          <w:szCs w:val="28"/>
        </w:rPr>
        <w:t xml:space="preserve">– no matter what you do - </w:t>
      </w:r>
      <w:r w:rsidR="00670EC5">
        <w:rPr>
          <w:rFonts w:ascii="Dreaming Outloud Pro" w:hAnsi="Dreaming Outloud Pro" w:cs="Dreaming Outloud Pro"/>
          <w:i/>
          <w:iCs/>
          <w:color w:val="7030A0"/>
          <w:sz w:val="28"/>
          <w:szCs w:val="28"/>
        </w:rPr>
        <w:t>any</w:t>
      </w:r>
      <w:r w:rsidRPr="00BD49DC">
        <w:rPr>
          <w:rFonts w:ascii="Dreaming Outloud Pro" w:hAnsi="Dreaming Outloud Pro" w:cs="Dreaming Outloud Pro"/>
          <w:i/>
          <w:iCs/>
          <w:color w:val="7030A0"/>
          <w:sz w:val="28"/>
          <w:szCs w:val="28"/>
        </w:rPr>
        <w:t xml:space="preserve"> job, </w:t>
      </w:r>
      <w:r w:rsidR="00670EC5">
        <w:rPr>
          <w:rFonts w:ascii="Dreaming Outloud Pro" w:hAnsi="Dreaming Outloud Pro" w:cs="Dreaming Outloud Pro"/>
          <w:i/>
          <w:iCs/>
          <w:color w:val="7030A0"/>
          <w:sz w:val="28"/>
          <w:szCs w:val="28"/>
        </w:rPr>
        <w:t xml:space="preserve">anyone </w:t>
      </w:r>
      <w:r w:rsidRPr="00BD49DC">
        <w:rPr>
          <w:rFonts w:ascii="Dreaming Outloud Pro" w:hAnsi="Dreaming Outloud Pro" w:cs="Dreaming Outloud Pro"/>
          <w:i/>
          <w:iCs/>
          <w:color w:val="7030A0"/>
          <w:sz w:val="28"/>
          <w:szCs w:val="28"/>
        </w:rPr>
        <w:t xml:space="preserve">can map out what societal issues </w:t>
      </w:r>
      <w:r w:rsidR="002E0B80">
        <w:rPr>
          <w:rFonts w:ascii="Dreaming Outloud Pro" w:hAnsi="Dreaming Outloud Pro" w:cs="Dreaming Outloud Pro"/>
          <w:i/>
          <w:iCs/>
          <w:color w:val="7030A0"/>
          <w:sz w:val="28"/>
          <w:szCs w:val="28"/>
        </w:rPr>
        <w:t>arise</w:t>
      </w:r>
      <w:r w:rsidRPr="00BD49DC">
        <w:rPr>
          <w:rFonts w:ascii="Dreaming Outloud Pro" w:hAnsi="Dreaming Outloud Pro" w:cs="Dreaming Outloud Pro"/>
          <w:i/>
          <w:iCs/>
          <w:color w:val="7030A0"/>
          <w:sz w:val="28"/>
          <w:szCs w:val="28"/>
        </w:rPr>
        <w:t xml:space="preserve"> in your area – what message can help future business leaders? What can help those working in care?</w:t>
      </w:r>
      <w:r w:rsidR="00A6789D">
        <w:rPr>
          <w:rFonts w:ascii="Dreaming Outloud Pro" w:hAnsi="Dreaming Outloud Pro" w:cs="Dreaming Outloud Pro"/>
          <w:i/>
          <w:iCs/>
          <w:color w:val="7030A0"/>
          <w:sz w:val="28"/>
          <w:szCs w:val="28"/>
        </w:rPr>
        <w:t xml:space="preserve"> Th</w:t>
      </w:r>
      <w:r w:rsidR="000E53C6">
        <w:rPr>
          <w:rFonts w:ascii="Dreaming Outloud Pro" w:hAnsi="Dreaming Outloud Pro" w:cs="Dreaming Outloud Pro"/>
          <w:i/>
          <w:iCs/>
          <w:color w:val="7030A0"/>
          <w:sz w:val="28"/>
          <w:szCs w:val="28"/>
        </w:rPr>
        <w:t>ose in education</w:t>
      </w:r>
      <w:r w:rsidR="002E0B80">
        <w:rPr>
          <w:rFonts w:ascii="Dreaming Outloud Pro" w:hAnsi="Dreaming Outloud Pro" w:cs="Dreaming Outloud Pro"/>
          <w:i/>
          <w:iCs/>
          <w:color w:val="7030A0"/>
          <w:sz w:val="28"/>
          <w:szCs w:val="28"/>
        </w:rPr>
        <w:t>?</w:t>
      </w:r>
      <w:r w:rsidR="00A81714">
        <w:rPr>
          <w:rFonts w:ascii="Dreaming Outloud Pro" w:hAnsi="Dreaming Outloud Pro" w:cs="Dreaming Outloud Pro"/>
          <w:i/>
          <w:iCs/>
          <w:color w:val="7030A0"/>
          <w:sz w:val="28"/>
          <w:szCs w:val="28"/>
        </w:rPr>
        <w:t xml:space="preserve"> </w:t>
      </w:r>
      <w:r w:rsidRPr="00BD49DC">
        <w:rPr>
          <w:rFonts w:ascii="Dreaming Outloud Pro" w:hAnsi="Dreaming Outloud Pro" w:cs="Dreaming Outloud Pro"/>
          <w:i/>
          <w:iCs/>
          <w:color w:val="7030A0"/>
          <w:sz w:val="28"/>
          <w:szCs w:val="28"/>
        </w:rPr>
        <w:t>Many service-led providers have the capacity to dig deep and make a big impact</w:t>
      </w:r>
      <w:r w:rsidR="00A81714">
        <w:rPr>
          <w:rFonts w:ascii="Dreaming Outloud Pro" w:hAnsi="Dreaming Outloud Pro" w:cs="Dreaming Outloud Pro"/>
          <w:i/>
          <w:iCs/>
          <w:color w:val="7030A0"/>
          <w:sz w:val="28"/>
          <w:szCs w:val="28"/>
        </w:rPr>
        <w:t>.</w:t>
      </w:r>
    </w:p>
    <w:p w14:paraId="1F23308B" w14:textId="77777777" w:rsidR="0006132E" w:rsidRPr="00BD49DC" w:rsidRDefault="0006132E" w:rsidP="0006132E">
      <w:pPr>
        <w:pStyle w:val="NormalWeb"/>
        <w:shd w:val="clear" w:color="auto" w:fill="FFFFFF"/>
        <w:jc w:val="center"/>
        <w:rPr>
          <w:rFonts w:ascii="Dreaming Outloud Pro" w:hAnsi="Dreaming Outloud Pro" w:cs="Dreaming Outloud Pro"/>
          <w:i/>
          <w:iCs/>
          <w:color w:val="7030A0"/>
          <w:sz w:val="28"/>
          <w:szCs w:val="28"/>
        </w:rPr>
      </w:pPr>
      <w:r w:rsidRPr="00BD49DC">
        <w:rPr>
          <w:rFonts w:ascii="Dreaming Outloud Pro" w:hAnsi="Dreaming Outloud Pro" w:cs="Dreaming Outloud Pro"/>
          <w:i/>
          <w:iCs/>
          <w:color w:val="7030A0"/>
          <w:sz w:val="28"/>
          <w:szCs w:val="28"/>
        </w:rPr>
        <w:t>How can you be an avenue of change? Any sector has that responsibility</w:t>
      </w:r>
    </w:p>
    <w:p w14:paraId="3BAA7467" w14:textId="276AA001" w:rsidR="00FE4EF8" w:rsidRPr="00E04637" w:rsidRDefault="00E04637" w:rsidP="00FE4EF8">
      <w:pPr>
        <w:pStyle w:val="NormalWeb"/>
        <w:shd w:val="clear" w:color="auto" w:fill="FFFFFF"/>
        <w:jc w:val="center"/>
        <w:rPr>
          <w:rFonts w:ascii="Dreaming Outloud Pro" w:hAnsi="Dreaming Outloud Pro" w:cs="Dreaming Outloud Pro"/>
          <w:b/>
          <w:bCs/>
          <w:color w:val="00B050"/>
          <w:sz w:val="28"/>
          <w:szCs w:val="28"/>
        </w:rPr>
      </w:pPr>
      <w:r>
        <w:rPr>
          <w:rFonts w:ascii="Dreaming Outloud Pro" w:hAnsi="Dreaming Outloud Pro" w:cs="Dreaming Outloud Pro"/>
          <w:b/>
          <w:bCs/>
          <w:color w:val="00B050"/>
          <w:sz w:val="28"/>
          <w:szCs w:val="28"/>
        </w:rPr>
        <w:t>DESST looks forward to weaving these stories together with you.</w:t>
      </w:r>
    </w:p>
    <w:p w14:paraId="188E8F3F" w14:textId="2820DA2A" w:rsidR="00834118" w:rsidRPr="00C119A2" w:rsidRDefault="002C6D01" w:rsidP="00255418">
      <w:pPr>
        <w:pStyle w:val="NormalWeb"/>
        <w:numPr>
          <w:ilvl w:val="0"/>
          <w:numId w:val="11"/>
        </w:numPr>
        <w:spacing w:before="200" w:beforeAutospacing="0" w:after="0" w:afterAutospacing="0" w:line="264" w:lineRule="auto"/>
        <w:rPr>
          <w:i/>
          <w:iCs/>
          <w:sz w:val="22"/>
          <w:szCs w:val="22"/>
        </w:rPr>
      </w:pPr>
      <w:r w:rsidRPr="00C119A2">
        <w:rPr>
          <w:rFonts w:ascii="Arial" w:hAnsi="Arial"/>
          <w:i/>
          <w:iCs/>
          <w:sz w:val="22"/>
          <w:szCs w:val="22"/>
        </w:rPr>
        <w:t>We know charities are vital connections to local communities. This is a big driver for small charitie</w:t>
      </w:r>
      <w:r w:rsidR="0004358C">
        <w:rPr>
          <w:rFonts w:ascii="Arial" w:hAnsi="Arial"/>
          <w:i/>
          <w:iCs/>
          <w:sz w:val="22"/>
          <w:szCs w:val="22"/>
        </w:rPr>
        <w:t>s</w:t>
      </w:r>
      <w:r w:rsidRPr="00C119A2">
        <w:rPr>
          <w:rFonts w:ascii="Arial" w:hAnsi="Arial"/>
          <w:i/>
          <w:iCs/>
          <w:sz w:val="22"/>
          <w:szCs w:val="22"/>
        </w:rPr>
        <w:t xml:space="preserve"> </w:t>
      </w:r>
    </w:p>
    <w:p w14:paraId="03C25189" w14:textId="2B10184C" w:rsidR="003508FE" w:rsidRDefault="001A45F3" w:rsidP="003508FE">
      <w:pPr>
        <w:pStyle w:val="NormalWeb"/>
        <w:numPr>
          <w:ilvl w:val="0"/>
          <w:numId w:val="11"/>
        </w:numPr>
        <w:shd w:val="clear" w:color="auto" w:fill="FFFFFF"/>
        <w:jc w:val="both"/>
        <w:rPr>
          <w:rFonts w:ascii="Arial" w:hAnsi="Arial" w:cs="Arial"/>
          <w:i/>
          <w:iCs/>
          <w:sz w:val="22"/>
          <w:szCs w:val="22"/>
        </w:rPr>
      </w:pPr>
      <w:r w:rsidRPr="00C119A2">
        <w:rPr>
          <w:rFonts w:ascii="Arial" w:hAnsi="Arial" w:cs="Arial"/>
          <w:i/>
          <w:iCs/>
          <w:sz w:val="22"/>
          <w:szCs w:val="22"/>
        </w:rPr>
        <w:t>Equity and access question</w:t>
      </w:r>
      <w:r w:rsidR="0004358C">
        <w:rPr>
          <w:rFonts w:ascii="Arial" w:hAnsi="Arial" w:cs="Arial"/>
          <w:i/>
          <w:iCs/>
          <w:sz w:val="22"/>
          <w:szCs w:val="22"/>
        </w:rPr>
        <w:t xml:space="preserve"> - w</w:t>
      </w:r>
      <w:r w:rsidRPr="00C119A2">
        <w:rPr>
          <w:rFonts w:ascii="Arial" w:hAnsi="Arial" w:cs="Arial"/>
          <w:i/>
          <w:iCs/>
          <w:sz w:val="22"/>
          <w:szCs w:val="22"/>
        </w:rPr>
        <w:t>hat are we doing to improve that equity and access across the board – to knowledge</w:t>
      </w:r>
      <w:r w:rsidR="00474451" w:rsidRPr="00C119A2">
        <w:rPr>
          <w:rFonts w:ascii="Arial" w:hAnsi="Arial" w:cs="Arial"/>
          <w:i/>
          <w:iCs/>
          <w:sz w:val="22"/>
          <w:szCs w:val="22"/>
        </w:rPr>
        <w:t>, to care</w:t>
      </w:r>
      <w:r w:rsidRPr="00C119A2">
        <w:rPr>
          <w:rFonts w:ascii="Arial" w:hAnsi="Arial" w:cs="Arial"/>
          <w:i/>
          <w:iCs/>
          <w:sz w:val="22"/>
          <w:szCs w:val="22"/>
        </w:rPr>
        <w:t xml:space="preserve"> and </w:t>
      </w:r>
      <w:r w:rsidR="00474451" w:rsidRPr="00C119A2">
        <w:rPr>
          <w:rFonts w:ascii="Arial" w:hAnsi="Arial" w:cs="Arial"/>
          <w:i/>
          <w:iCs/>
          <w:sz w:val="22"/>
          <w:szCs w:val="22"/>
        </w:rPr>
        <w:t xml:space="preserve">to </w:t>
      </w:r>
      <w:r w:rsidRPr="00C119A2">
        <w:rPr>
          <w:rFonts w:ascii="Arial" w:hAnsi="Arial" w:cs="Arial"/>
          <w:i/>
          <w:iCs/>
          <w:sz w:val="22"/>
          <w:szCs w:val="22"/>
        </w:rPr>
        <w:t>education?</w:t>
      </w:r>
    </w:p>
    <w:p w14:paraId="1A01F491" w14:textId="18B96333" w:rsidR="003508FE" w:rsidRPr="003508FE" w:rsidRDefault="003458C3" w:rsidP="003508FE">
      <w:pPr>
        <w:pStyle w:val="NormalWeb"/>
        <w:numPr>
          <w:ilvl w:val="0"/>
          <w:numId w:val="11"/>
        </w:numPr>
        <w:shd w:val="clear" w:color="auto" w:fill="FFFFFF"/>
        <w:jc w:val="both"/>
        <w:rPr>
          <w:rFonts w:ascii="Arial" w:hAnsi="Arial" w:cs="Arial"/>
          <w:i/>
          <w:iCs/>
          <w:sz w:val="22"/>
          <w:szCs w:val="22"/>
        </w:rPr>
      </w:pPr>
      <w:r w:rsidRPr="003508FE">
        <w:rPr>
          <w:rFonts w:ascii="Arial" w:hAnsi="Arial"/>
          <w:i/>
          <w:iCs/>
          <w:sz w:val="22"/>
          <w:szCs w:val="22"/>
        </w:rPr>
        <w:t>Strive to</w:t>
      </w:r>
      <w:r w:rsidR="00834118" w:rsidRPr="003508FE">
        <w:rPr>
          <w:rFonts w:ascii="Arial" w:hAnsi="Arial"/>
          <w:i/>
          <w:iCs/>
          <w:sz w:val="22"/>
          <w:szCs w:val="22"/>
        </w:rPr>
        <w:t xml:space="preserve"> invest sufficiently to balance current need to deliver services with future preparedness</w:t>
      </w:r>
      <w:r w:rsidR="00755E67" w:rsidRPr="003508FE">
        <w:rPr>
          <w:rFonts w:ascii="Arial" w:hAnsi="Arial"/>
          <w:i/>
          <w:iCs/>
          <w:sz w:val="22"/>
          <w:szCs w:val="22"/>
        </w:rPr>
        <w:t xml:space="preserve">. </w:t>
      </w:r>
      <w:r w:rsidR="00811BBE" w:rsidRPr="003508FE">
        <w:rPr>
          <w:rFonts w:ascii="Arial" w:hAnsi="Arial"/>
          <w:i/>
          <w:iCs/>
          <w:sz w:val="22"/>
          <w:szCs w:val="22"/>
        </w:rPr>
        <w:t>Increase financial resilience and sustainability, managing costs</w:t>
      </w:r>
      <w:r w:rsidR="00DE46E2" w:rsidRPr="003508FE">
        <w:rPr>
          <w:rFonts w:ascii="Arial" w:hAnsi="Arial"/>
          <w:i/>
          <w:iCs/>
          <w:sz w:val="22"/>
          <w:szCs w:val="22"/>
        </w:rPr>
        <w:t xml:space="preserve">, </w:t>
      </w:r>
      <w:r w:rsidR="00811BBE" w:rsidRPr="003508FE">
        <w:rPr>
          <w:rFonts w:ascii="Arial" w:hAnsi="Arial"/>
          <w:i/>
          <w:iCs/>
          <w:sz w:val="22"/>
          <w:szCs w:val="22"/>
        </w:rPr>
        <w:t xml:space="preserve">embracing the social economy and partnerships, and increasing engagement with donors. </w:t>
      </w:r>
      <w:r w:rsidR="003508FE" w:rsidRPr="003508FE">
        <w:rPr>
          <w:rFonts w:ascii="Arial" w:hAnsi="Arial"/>
          <w:i/>
          <w:iCs/>
          <w:sz w:val="22"/>
          <w:szCs w:val="22"/>
        </w:rPr>
        <w:t>Perhaps, the DESST could bridge the volunteer gap through corporate giving, appealing to socially conscious employees, to enhance longevity fundraising.</w:t>
      </w:r>
      <w:r w:rsidR="003207AC">
        <w:rPr>
          <w:rFonts w:ascii="Arial" w:hAnsi="Arial"/>
          <w:i/>
          <w:iCs/>
          <w:sz w:val="22"/>
          <w:szCs w:val="22"/>
        </w:rPr>
        <w:t xml:space="preserve"> Is there </w:t>
      </w:r>
      <w:r w:rsidR="006F6276">
        <w:rPr>
          <w:rFonts w:ascii="Arial" w:hAnsi="Arial"/>
          <w:i/>
          <w:iCs/>
          <w:sz w:val="22"/>
          <w:szCs w:val="22"/>
        </w:rPr>
        <w:t>an opportunity</w:t>
      </w:r>
      <w:r w:rsidR="003207AC">
        <w:rPr>
          <w:rFonts w:ascii="Arial" w:hAnsi="Arial"/>
          <w:i/>
          <w:iCs/>
          <w:sz w:val="22"/>
          <w:szCs w:val="22"/>
        </w:rPr>
        <w:t xml:space="preserve"> for those looking for </w:t>
      </w:r>
      <w:r w:rsidR="006F6276">
        <w:rPr>
          <w:rFonts w:ascii="Arial" w:hAnsi="Arial"/>
          <w:i/>
          <w:iCs/>
          <w:sz w:val="22"/>
          <w:szCs w:val="22"/>
        </w:rPr>
        <w:t>return of assessment (ROI)?</w:t>
      </w:r>
    </w:p>
    <w:p w14:paraId="12D8FA27" w14:textId="4E5338AE" w:rsidR="00EA14FE" w:rsidRPr="003508FE" w:rsidRDefault="00EA14FE" w:rsidP="003508FE">
      <w:pPr>
        <w:pStyle w:val="NormalWeb"/>
        <w:numPr>
          <w:ilvl w:val="0"/>
          <w:numId w:val="11"/>
        </w:numPr>
        <w:shd w:val="clear" w:color="auto" w:fill="FFFFFF"/>
        <w:spacing w:before="0" w:beforeAutospacing="0" w:after="0" w:afterAutospacing="0"/>
        <w:jc w:val="both"/>
        <w:rPr>
          <w:rFonts w:ascii="Arial" w:hAnsi="Arial" w:cs="Arial"/>
          <w:i/>
          <w:iCs/>
          <w:sz w:val="22"/>
          <w:szCs w:val="22"/>
        </w:rPr>
      </w:pPr>
      <w:r w:rsidRPr="003508FE">
        <w:rPr>
          <w:rFonts w:ascii="Arial" w:hAnsi="Arial" w:cs="Arial"/>
          <w:i/>
          <w:iCs/>
          <w:sz w:val="22"/>
          <w:szCs w:val="22"/>
          <w:shd w:val="clear" w:color="auto" w:fill="FFFFFF"/>
        </w:rPr>
        <w:t xml:space="preserve">We want to ensure that the </w:t>
      </w:r>
      <w:r w:rsidR="00555C0F">
        <w:rPr>
          <w:rFonts w:ascii="Arial" w:hAnsi="Arial" w:cs="Arial"/>
          <w:i/>
          <w:iCs/>
          <w:sz w:val="22"/>
          <w:szCs w:val="22"/>
          <w:shd w:val="clear" w:color="auto" w:fill="FFFFFF"/>
        </w:rPr>
        <w:t>outcomes</w:t>
      </w:r>
      <w:r w:rsidRPr="003508FE">
        <w:rPr>
          <w:rFonts w:ascii="Arial" w:hAnsi="Arial" w:cs="Arial"/>
          <w:i/>
          <w:iCs/>
          <w:sz w:val="22"/>
          <w:szCs w:val="22"/>
          <w:shd w:val="clear" w:color="auto" w:fill="FFFFFF"/>
        </w:rPr>
        <w:t xml:space="preserve"> of those </w:t>
      </w:r>
      <w:r w:rsidR="00071914" w:rsidRPr="003508FE">
        <w:rPr>
          <w:rFonts w:ascii="Arial" w:hAnsi="Arial" w:cs="Arial"/>
          <w:i/>
          <w:iCs/>
          <w:sz w:val="22"/>
          <w:szCs w:val="22"/>
          <w:shd w:val="clear" w:color="auto" w:fill="FFFFFF"/>
        </w:rPr>
        <w:t xml:space="preserve">benefitting from </w:t>
      </w:r>
      <w:r w:rsidRPr="003508FE">
        <w:rPr>
          <w:rFonts w:ascii="Arial" w:hAnsi="Arial" w:cs="Arial"/>
          <w:i/>
          <w:iCs/>
          <w:sz w:val="22"/>
          <w:szCs w:val="22"/>
          <w:shd w:val="clear" w:color="auto" w:fill="FFFFFF"/>
        </w:rPr>
        <w:t>our charitable trust are reliable and evidence-based, making it a crucial tool for researchers, policymakers, and health professionals.</w:t>
      </w:r>
      <w:r w:rsidRPr="003508FE">
        <w:rPr>
          <w:rStyle w:val="vkekvd"/>
          <w:rFonts w:ascii="Arial" w:eastAsiaTheme="majorEastAsia" w:hAnsi="Arial" w:cs="Arial"/>
          <w:i/>
          <w:iCs/>
          <w:sz w:val="22"/>
          <w:szCs w:val="22"/>
          <w:shd w:val="clear" w:color="auto" w:fill="FFFFFF"/>
        </w:rPr>
        <w:t xml:space="preserve"> So going forward, a strategic plan </w:t>
      </w:r>
      <w:r w:rsidR="0008729E" w:rsidRPr="003508FE">
        <w:rPr>
          <w:rStyle w:val="vkekvd"/>
          <w:rFonts w:ascii="Arial" w:eastAsiaTheme="majorEastAsia" w:hAnsi="Arial" w:cs="Arial"/>
          <w:i/>
          <w:iCs/>
          <w:sz w:val="22"/>
          <w:szCs w:val="22"/>
          <w:shd w:val="clear" w:color="auto" w:fill="FFFFFF"/>
        </w:rPr>
        <w:t>will</w:t>
      </w:r>
      <w:r w:rsidRPr="003508FE">
        <w:rPr>
          <w:rStyle w:val="vkekvd"/>
          <w:rFonts w:ascii="Arial" w:eastAsiaTheme="majorEastAsia" w:hAnsi="Arial" w:cs="Arial"/>
          <w:i/>
          <w:iCs/>
          <w:sz w:val="22"/>
          <w:szCs w:val="22"/>
          <w:shd w:val="clear" w:color="auto" w:fill="FFFFFF"/>
        </w:rPr>
        <w:t xml:space="preserve"> help trustees to be guided</w:t>
      </w:r>
      <w:r w:rsidR="00452502" w:rsidRPr="003508FE">
        <w:rPr>
          <w:rStyle w:val="vkekvd"/>
          <w:rFonts w:ascii="Arial" w:eastAsiaTheme="majorEastAsia" w:hAnsi="Arial" w:cs="Arial"/>
          <w:i/>
          <w:iCs/>
          <w:sz w:val="22"/>
          <w:szCs w:val="22"/>
          <w:shd w:val="clear" w:color="auto" w:fill="FFFFFF"/>
        </w:rPr>
        <w:t>;</w:t>
      </w:r>
      <w:r w:rsidRPr="003508FE">
        <w:rPr>
          <w:rStyle w:val="vkekvd"/>
          <w:rFonts w:ascii="Arial" w:eastAsiaTheme="majorEastAsia" w:hAnsi="Arial" w:cs="Arial"/>
          <w:i/>
          <w:iCs/>
          <w:sz w:val="22"/>
          <w:szCs w:val="22"/>
          <w:shd w:val="clear" w:color="auto" w:fill="FFFFFF"/>
        </w:rPr>
        <w:t xml:space="preserve"> focussed research questions, with a detailed plan </w:t>
      </w:r>
      <w:r w:rsidR="00452502" w:rsidRPr="003508FE">
        <w:rPr>
          <w:rStyle w:val="vkekvd"/>
          <w:rFonts w:ascii="Arial" w:eastAsiaTheme="majorEastAsia" w:hAnsi="Arial" w:cs="Arial"/>
          <w:i/>
          <w:iCs/>
          <w:sz w:val="22"/>
          <w:szCs w:val="22"/>
          <w:shd w:val="clear" w:color="auto" w:fill="FFFFFF"/>
        </w:rPr>
        <w:t>will</w:t>
      </w:r>
      <w:r w:rsidRPr="003508FE">
        <w:rPr>
          <w:rStyle w:val="vkekvd"/>
          <w:rFonts w:ascii="Arial" w:eastAsiaTheme="majorEastAsia" w:hAnsi="Arial" w:cs="Arial"/>
          <w:i/>
          <w:iCs/>
          <w:sz w:val="22"/>
          <w:szCs w:val="22"/>
          <w:shd w:val="clear" w:color="auto" w:fill="FFFFFF"/>
        </w:rPr>
        <w:t xml:space="preserve"> assist impactful research opportunities</w:t>
      </w:r>
      <w:r w:rsidR="00452502" w:rsidRPr="003508FE">
        <w:rPr>
          <w:rStyle w:val="vkekvd"/>
          <w:rFonts w:ascii="Arial" w:eastAsiaTheme="majorEastAsia" w:hAnsi="Arial" w:cs="Arial"/>
          <w:i/>
          <w:iCs/>
          <w:sz w:val="22"/>
          <w:szCs w:val="22"/>
          <w:shd w:val="clear" w:color="auto" w:fill="FFFFFF"/>
        </w:rPr>
        <w:t>;</w:t>
      </w:r>
      <w:r w:rsidRPr="003508FE">
        <w:rPr>
          <w:rStyle w:val="vkekvd"/>
          <w:rFonts w:ascii="Arial" w:eastAsiaTheme="majorEastAsia" w:hAnsi="Arial" w:cs="Arial"/>
          <w:i/>
          <w:iCs/>
          <w:sz w:val="22"/>
          <w:szCs w:val="22"/>
          <w:shd w:val="clear" w:color="auto" w:fill="FFFFFF"/>
        </w:rPr>
        <w:t xml:space="preserve"> and community involvement from our members is key.</w:t>
      </w:r>
    </w:p>
    <w:p w14:paraId="1D4A371A" w14:textId="13F096B0" w:rsidR="00C119A2" w:rsidRDefault="008745AE" w:rsidP="00C119A2">
      <w:pPr>
        <w:pStyle w:val="NormalWeb"/>
        <w:numPr>
          <w:ilvl w:val="0"/>
          <w:numId w:val="11"/>
        </w:numPr>
        <w:shd w:val="clear" w:color="auto" w:fill="FFFFFF"/>
        <w:spacing w:before="0" w:beforeAutospacing="0" w:after="0" w:afterAutospacing="0"/>
        <w:jc w:val="both"/>
        <w:rPr>
          <w:rFonts w:ascii="Arial" w:hAnsi="Arial" w:cs="Arial"/>
          <w:i/>
          <w:iCs/>
          <w:sz w:val="22"/>
          <w:szCs w:val="22"/>
        </w:rPr>
      </w:pPr>
      <w:r w:rsidRPr="00C119A2">
        <w:rPr>
          <w:rFonts w:ascii="Arial" w:hAnsi="Arial" w:cs="Arial"/>
          <w:i/>
          <w:iCs/>
          <w:sz w:val="22"/>
          <w:szCs w:val="22"/>
        </w:rPr>
        <w:t xml:space="preserve">Our community </w:t>
      </w:r>
      <w:r w:rsidR="00FF12CB">
        <w:rPr>
          <w:rFonts w:ascii="Arial" w:hAnsi="Arial" w:cs="Arial"/>
          <w:i/>
          <w:iCs/>
          <w:sz w:val="22"/>
          <w:szCs w:val="22"/>
        </w:rPr>
        <w:t>approach</w:t>
      </w:r>
      <w:r w:rsidRPr="00C119A2">
        <w:rPr>
          <w:rFonts w:ascii="Arial" w:hAnsi="Arial" w:cs="Arial"/>
          <w:i/>
          <w:iCs/>
          <w:sz w:val="22"/>
          <w:szCs w:val="22"/>
        </w:rPr>
        <w:t xml:space="preserve"> is rooted within our inter-connected networks – working together to create systemic </w:t>
      </w:r>
      <w:r w:rsidR="00C119A2" w:rsidRPr="00C119A2">
        <w:rPr>
          <w:rFonts w:ascii="Arial" w:hAnsi="Arial" w:cs="Arial"/>
          <w:i/>
          <w:iCs/>
          <w:sz w:val="22"/>
          <w:szCs w:val="22"/>
        </w:rPr>
        <w:t>support</w:t>
      </w:r>
      <w:r w:rsidRPr="00C119A2">
        <w:rPr>
          <w:rFonts w:ascii="Arial" w:hAnsi="Arial" w:cs="Arial"/>
          <w:i/>
          <w:iCs/>
          <w:sz w:val="22"/>
          <w:szCs w:val="22"/>
        </w:rPr>
        <w:t xml:space="preserve"> for people living with </w:t>
      </w:r>
      <w:r w:rsidR="00FF12CB">
        <w:rPr>
          <w:rFonts w:ascii="Arial" w:hAnsi="Arial" w:cs="Arial"/>
          <w:i/>
          <w:iCs/>
          <w:sz w:val="22"/>
          <w:szCs w:val="22"/>
        </w:rPr>
        <w:t>OMAS.</w:t>
      </w:r>
    </w:p>
    <w:p w14:paraId="7699FE73" w14:textId="1D5355D4" w:rsidR="00834118" w:rsidRPr="00F070E4" w:rsidRDefault="00F56CF9" w:rsidP="00E86F7E">
      <w:pPr>
        <w:pStyle w:val="NormalWeb"/>
        <w:numPr>
          <w:ilvl w:val="0"/>
          <w:numId w:val="11"/>
        </w:numPr>
        <w:spacing w:before="0" w:beforeAutospacing="0" w:after="0" w:afterAutospacing="0" w:line="256" w:lineRule="auto"/>
        <w:rPr>
          <w:i/>
          <w:iCs/>
          <w:sz w:val="22"/>
          <w:szCs w:val="22"/>
        </w:rPr>
      </w:pPr>
      <w:r w:rsidRPr="00CD47AD">
        <w:rPr>
          <w:rFonts w:ascii="Arial" w:hAnsi="Arial"/>
          <w:i/>
          <w:iCs/>
          <w:sz w:val="22"/>
          <w:szCs w:val="22"/>
        </w:rPr>
        <w:t xml:space="preserve">Online research suggests that charities need to invest in resilience </w:t>
      </w:r>
      <w:r w:rsidRPr="00E86F7E">
        <w:rPr>
          <w:rFonts w:ascii="Arial" w:hAnsi="Arial" w:cs="Arial"/>
          <w:i/>
          <w:iCs/>
          <w:sz w:val="22"/>
          <w:szCs w:val="22"/>
        </w:rPr>
        <w:t>measures:</w:t>
      </w:r>
      <w:r w:rsidR="00E86F7E" w:rsidRPr="00E86F7E">
        <w:rPr>
          <w:rFonts w:ascii="Arial" w:hAnsi="Arial" w:cs="Arial"/>
          <w:i/>
          <w:iCs/>
          <w:sz w:val="22"/>
          <w:szCs w:val="22"/>
        </w:rPr>
        <w:t xml:space="preserve"> so,</w:t>
      </w:r>
      <w:r w:rsidR="00E86F7E">
        <w:rPr>
          <w:rFonts w:ascii="Arial" w:hAnsi="Arial" w:cs="Arial"/>
          <w:i/>
          <w:iCs/>
          <w:sz w:val="22"/>
          <w:szCs w:val="22"/>
        </w:rPr>
        <w:t xml:space="preserve"> </w:t>
      </w:r>
      <w:r w:rsidR="008A44BD">
        <w:rPr>
          <w:rFonts w:ascii="Arial" w:hAnsi="Arial" w:cs="Arial"/>
          <w:i/>
          <w:iCs/>
          <w:sz w:val="22"/>
          <w:szCs w:val="22"/>
        </w:rPr>
        <w:t>we plan to</w:t>
      </w:r>
      <w:r w:rsidR="00E86F7E" w:rsidRPr="00E86F7E">
        <w:rPr>
          <w:rFonts w:ascii="Arial" w:hAnsi="Arial" w:cs="Arial"/>
          <w:i/>
          <w:iCs/>
          <w:sz w:val="22"/>
          <w:szCs w:val="22"/>
        </w:rPr>
        <w:t xml:space="preserve"> t</w:t>
      </w:r>
      <w:r w:rsidRPr="00E86F7E">
        <w:rPr>
          <w:rFonts w:ascii="Arial" w:hAnsi="Arial" w:cs="Arial"/>
          <w:i/>
          <w:iCs/>
          <w:sz w:val="22"/>
          <w:szCs w:val="22"/>
        </w:rPr>
        <w:t>ake</w:t>
      </w:r>
      <w:r w:rsidRPr="00E86F7E">
        <w:rPr>
          <w:rFonts w:ascii="Arial" w:hAnsi="Arial"/>
          <w:i/>
          <w:iCs/>
          <w:sz w:val="22"/>
          <w:szCs w:val="22"/>
        </w:rPr>
        <w:t xml:space="preserve"> stock of what measures will make the biggest difference over the long term and talk to funders about the value of resilience as a core theme. If we examine how the fundraising landscape has changed and acknowledge how the rise of digital fundraising can affect this, it will be a good start.</w:t>
      </w:r>
    </w:p>
    <w:p w14:paraId="0090F7AA" w14:textId="28F94A07" w:rsidR="00F070E4" w:rsidRPr="007F4F70" w:rsidRDefault="00F070E4" w:rsidP="007F4F70">
      <w:pPr>
        <w:pStyle w:val="NormalWeb"/>
        <w:numPr>
          <w:ilvl w:val="0"/>
          <w:numId w:val="11"/>
        </w:numPr>
        <w:shd w:val="clear" w:color="auto" w:fill="FFFFFF"/>
        <w:spacing w:before="0" w:beforeAutospacing="0" w:after="0" w:afterAutospacing="0"/>
        <w:rPr>
          <w:rFonts w:ascii="Arial" w:hAnsi="Arial" w:cs="Arial"/>
          <w:i/>
          <w:iCs/>
          <w:color w:val="0A0A0A"/>
          <w:sz w:val="22"/>
          <w:szCs w:val="22"/>
          <w:shd w:val="clear" w:color="auto" w:fill="FFFFFF"/>
        </w:rPr>
      </w:pPr>
      <w:r w:rsidRPr="007F4F70">
        <w:rPr>
          <w:rFonts w:ascii="Arial" w:hAnsi="Arial" w:cs="Arial"/>
          <w:i/>
          <w:iCs/>
          <w:color w:val="0A0A0A"/>
          <w:sz w:val="22"/>
          <w:szCs w:val="22"/>
          <w:shd w:val="clear" w:color="auto" w:fill="FFFFFF"/>
        </w:rPr>
        <w:t xml:space="preserve">How can we move beyond simple donations to create shared value? We know that by partnering with well-known corporations, charitable trusts can gain significant exposure to new audiences – so considering how a corporation's established reputation can lend instant credibility to a charity's mission, and vice-versa. We too know that the work the DESST is involved in is unique and something worth advocating for. What benefits can </w:t>
      </w:r>
      <w:r w:rsidR="00F414B3">
        <w:rPr>
          <w:rFonts w:ascii="Arial" w:hAnsi="Arial" w:cs="Arial"/>
          <w:i/>
          <w:iCs/>
          <w:color w:val="0A0A0A"/>
          <w:sz w:val="22"/>
          <w:szCs w:val="22"/>
          <w:shd w:val="clear" w:color="auto" w:fill="FFFFFF"/>
        </w:rPr>
        <w:t>DESST</w:t>
      </w:r>
      <w:r w:rsidRPr="007F4F70">
        <w:rPr>
          <w:rFonts w:ascii="Arial" w:hAnsi="Arial" w:cs="Arial"/>
          <w:i/>
          <w:iCs/>
          <w:color w:val="0A0A0A"/>
          <w:sz w:val="22"/>
          <w:szCs w:val="22"/>
          <w:shd w:val="clear" w:color="auto" w:fill="FFFFFF"/>
        </w:rPr>
        <w:t xml:space="preserve"> bring to the corporate partnership, as well as it deepening existing donor relationships and attract</w:t>
      </w:r>
      <w:r w:rsidR="00CD7229">
        <w:rPr>
          <w:rFonts w:ascii="Arial" w:hAnsi="Arial" w:cs="Arial"/>
          <w:i/>
          <w:iCs/>
          <w:color w:val="0A0A0A"/>
          <w:sz w:val="22"/>
          <w:szCs w:val="22"/>
          <w:shd w:val="clear" w:color="auto" w:fill="FFFFFF"/>
        </w:rPr>
        <w:t>ing</w:t>
      </w:r>
      <w:r w:rsidRPr="007F4F70">
        <w:rPr>
          <w:rFonts w:ascii="Arial" w:hAnsi="Arial" w:cs="Arial"/>
          <w:i/>
          <w:iCs/>
          <w:color w:val="0A0A0A"/>
          <w:sz w:val="22"/>
          <w:szCs w:val="22"/>
          <w:shd w:val="clear" w:color="auto" w:fill="FFFFFF"/>
        </w:rPr>
        <w:t xml:space="preserve"> new ones.</w:t>
      </w:r>
    </w:p>
    <w:p w14:paraId="71BD0640" w14:textId="77777777" w:rsidR="008A44BD" w:rsidRPr="00E86F7E" w:rsidRDefault="008A44BD" w:rsidP="002253BA">
      <w:pPr>
        <w:pStyle w:val="NormalWeb"/>
        <w:spacing w:before="0" w:beforeAutospacing="0" w:after="0" w:afterAutospacing="0" w:line="256" w:lineRule="auto"/>
        <w:rPr>
          <w:i/>
          <w:iCs/>
          <w:sz w:val="22"/>
          <w:szCs w:val="22"/>
        </w:rPr>
      </w:pPr>
    </w:p>
    <w:p w14:paraId="4F9A05EA" w14:textId="66CBF279" w:rsidR="00947BDF" w:rsidRPr="00754780" w:rsidRDefault="004F1F04" w:rsidP="00947BDF">
      <w:pPr>
        <w:pStyle w:val="NormalWeb"/>
        <w:shd w:val="clear" w:color="auto" w:fill="FFFFFF"/>
        <w:spacing w:before="0" w:beforeAutospacing="0" w:after="0" w:afterAutospacing="0"/>
        <w:ind w:left="360"/>
        <w:jc w:val="center"/>
        <w:rPr>
          <w:rFonts w:ascii="Dreaming Outloud Pro" w:hAnsi="Dreaming Outloud Pro" w:cs="Dreaming Outloud Pro"/>
          <w:color w:val="7030A0"/>
          <w:sz w:val="22"/>
          <w:szCs w:val="22"/>
        </w:rPr>
      </w:pPr>
      <w:r w:rsidRPr="00754780">
        <w:rPr>
          <w:rFonts w:ascii="Dreaming Outloud Pro" w:hAnsi="Dreaming Outloud Pro" w:cs="Dreaming Outloud Pro"/>
          <w:b/>
          <w:bCs/>
          <w:color w:val="7030A0"/>
        </w:rPr>
        <w:lastRenderedPageBreak/>
        <w:t>Amongst all these points</w:t>
      </w:r>
      <w:r w:rsidR="00947BDF" w:rsidRPr="00754780">
        <w:rPr>
          <w:rFonts w:ascii="Dreaming Outloud Pro" w:hAnsi="Dreaming Outloud Pro" w:cs="Dreaming Outloud Pro"/>
          <w:b/>
          <w:bCs/>
          <w:color w:val="7030A0"/>
        </w:rPr>
        <w:t xml:space="preserve"> above - u</w:t>
      </w:r>
      <w:r w:rsidRPr="00754780">
        <w:rPr>
          <w:rFonts w:ascii="Dreaming Outloud Pro" w:hAnsi="Dreaming Outloud Pro" w:cs="Dreaming Outloud Pro"/>
          <w:b/>
          <w:bCs/>
          <w:color w:val="7030A0"/>
        </w:rPr>
        <w:t xml:space="preserve">ltimately </w:t>
      </w:r>
      <w:r w:rsidR="00754780" w:rsidRPr="00754780">
        <w:rPr>
          <w:rFonts w:ascii="Dreaming Outloud Pro" w:hAnsi="Dreaming Outloud Pro" w:cs="Dreaming Outloud Pro"/>
          <w:b/>
          <w:bCs/>
          <w:color w:val="7030A0"/>
        </w:rPr>
        <w:t>the</w:t>
      </w:r>
      <w:r w:rsidR="008D6CF4" w:rsidRPr="00754780">
        <w:rPr>
          <w:rFonts w:ascii="Dreaming Outloud Pro" w:hAnsi="Dreaming Outloud Pro" w:cs="Dreaming Outloud Pro"/>
          <w:b/>
          <w:bCs/>
          <w:color w:val="7030A0"/>
        </w:rPr>
        <w:t xml:space="preserve"> support trust is here to understand what is going on with OMAS</w:t>
      </w:r>
      <w:r w:rsidR="001500ED" w:rsidRPr="00754780">
        <w:rPr>
          <w:rFonts w:ascii="Dreaming Outloud Pro" w:hAnsi="Dreaming Outloud Pro" w:cs="Dreaming Outloud Pro"/>
          <w:b/>
          <w:bCs/>
          <w:color w:val="7030A0"/>
          <w:sz w:val="32"/>
          <w:szCs w:val="32"/>
        </w:rPr>
        <w:t xml:space="preserve"> AND </w:t>
      </w:r>
      <w:r w:rsidR="001500ED" w:rsidRPr="00754780">
        <w:rPr>
          <w:rFonts w:ascii="Dreaming Outloud Pro" w:hAnsi="Dreaming Outloud Pro" w:cs="Dreaming Outloud Pro"/>
          <w:b/>
          <w:bCs/>
          <w:color w:val="7030A0"/>
          <w:sz w:val="22"/>
          <w:szCs w:val="22"/>
        </w:rPr>
        <w:t xml:space="preserve">enable effective signposting to be in place to ensure the communities </w:t>
      </w:r>
      <w:r w:rsidR="00674B45">
        <w:rPr>
          <w:rFonts w:ascii="Dreaming Outloud Pro" w:hAnsi="Dreaming Outloud Pro" w:cs="Dreaming Outloud Pro"/>
          <w:b/>
          <w:bCs/>
          <w:color w:val="7030A0"/>
          <w:sz w:val="22"/>
          <w:szCs w:val="22"/>
        </w:rPr>
        <w:t>reach</w:t>
      </w:r>
      <w:r w:rsidR="001500ED" w:rsidRPr="00754780">
        <w:rPr>
          <w:rFonts w:ascii="Dreaming Outloud Pro" w:hAnsi="Dreaming Outloud Pro" w:cs="Dreaming Outloud Pro"/>
          <w:b/>
          <w:bCs/>
          <w:color w:val="7030A0"/>
          <w:sz w:val="22"/>
          <w:szCs w:val="22"/>
        </w:rPr>
        <w:t xml:space="preserve"> effective </w:t>
      </w:r>
      <w:r w:rsidR="0055679D">
        <w:rPr>
          <w:rFonts w:ascii="Dreaming Outloud Pro" w:hAnsi="Dreaming Outloud Pro" w:cs="Dreaming Outloud Pro"/>
          <w:b/>
          <w:bCs/>
          <w:color w:val="7030A0"/>
          <w:sz w:val="22"/>
          <w:szCs w:val="22"/>
        </w:rPr>
        <w:t>provision</w:t>
      </w:r>
      <w:r w:rsidR="001500ED" w:rsidRPr="00754780">
        <w:rPr>
          <w:rFonts w:ascii="Dreaming Outloud Pro" w:hAnsi="Dreaming Outloud Pro" w:cs="Dreaming Outloud Pro"/>
          <w:b/>
          <w:bCs/>
          <w:color w:val="7030A0"/>
          <w:sz w:val="22"/>
          <w:szCs w:val="22"/>
        </w:rPr>
        <w:t xml:space="preserve"> around every day real-life care   </w:t>
      </w:r>
    </w:p>
    <w:p w14:paraId="3A27E4A1" w14:textId="77777777" w:rsidR="00923751" w:rsidRDefault="00923751" w:rsidP="00923751">
      <w:pPr>
        <w:pStyle w:val="NormalWeb"/>
        <w:shd w:val="clear" w:color="auto" w:fill="FFFFFF"/>
        <w:spacing w:before="0" w:beforeAutospacing="0" w:after="0" w:afterAutospacing="0"/>
        <w:ind w:left="360" w:firstLine="360"/>
        <w:jc w:val="both"/>
        <w:rPr>
          <w:rFonts w:ascii="Arial" w:hAnsi="Arial" w:cs="Arial"/>
          <w:i/>
          <w:iCs/>
          <w:color w:val="000000"/>
          <w:sz w:val="22"/>
          <w:szCs w:val="22"/>
        </w:rPr>
      </w:pPr>
    </w:p>
    <w:p w14:paraId="4664E179" w14:textId="40935C00" w:rsidR="004D2814" w:rsidRDefault="008D6CF4" w:rsidP="00267EF5">
      <w:pPr>
        <w:pStyle w:val="NormalWeb"/>
        <w:shd w:val="clear" w:color="auto" w:fill="FFFFFF"/>
        <w:spacing w:before="0" w:beforeAutospacing="0" w:after="0" w:afterAutospacing="0"/>
        <w:ind w:left="360" w:firstLine="360"/>
        <w:jc w:val="both"/>
        <w:rPr>
          <w:rFonts w:ascii="Arial" w:hAnsi="Arial" w:cs="Arial"/>
          <w:i/>
          <w:iCs/>
          <w:sz w:val="22"/>
          <w:szCs w:val="22"/>
        </w:rPr>
      </w:pPr>
      <w:r w:rsidRPr="00923751">
        <w:rPr>
          <w:rFonts w:ascii="Arial" w:hAnsi="Arial" w:cs="Arial"/>
          <w:i/>
          <w:iCs/>
          <w:color w:val="000000"/>
          <w:sz w:val="22"/>
          <w:szCs w:val="22"/>
        </w:rPr>
        <w:t xml:space="preserve">Further education where needed can help families to get the balance right, regain energy levels, switch off any inflammation caused by stress or something else, regain control over our body and mindset and practice health and wellbeing awareness. Acceptance of a new way of life can take time, and </w:t>
      </w:r>
      <w:r w:rsidRPr="00923751">
        <w:rPr>
          <w:rFonts w:ascii="Arial" w:hAnsi="Arial" w:cs="Arial"/>
          <w:i/>
          <w:iCs/>
          <w:sz w:val="22"/>
          <w:szCs w:val="22"/>
        </w:rPr>
        <w:t xml:space="preserve">for our younger children, </w:t>
      </w:r>
      <w:r w:rsidR="00CF4C8A">
        <w:rPr>
          <w:rFonts w:ascii="Arial" w:hAnsi="Arial" w:cs="Arial"/>
          <w:i/>
          <w:iCs/>
          <w:sz w:val="22"/>
          <w:szCs w:val="22"/>
        </w:rPr>
        <w:t>our</w:t>
      </w:r>
      <w:r w:rsidRPr="00923751">
        <w:rPr>
          <w:rFonts w:ascii="Arial" w:hAnsi="Arial" w:cs="Arial"/>
          <w:i/>
          <w:iCs/>
          <w:sz w:val="22"/>
          <w:szCs w:val="22"/>
        </w:rPr>
        <w:t xml:space="preserve"> aim </w:t>
      </w:r>
      <w:r w:rsidR="00CF4C8A">
        <w:rPr>
          <w:rFonts w:ascii="Arial" w:hAnsi="Arial" w:cs="Arial"/>
          <w:i/>
          <w:iCs/>
          <w:sz w:val="22"/>
          <w:szCs w:val="22"/>
        </w:rPr>
        <w:t xml:space="preserve">for </w:t>
      </w:r>
      <w:r w:rsidRPr="00923751">
        <w:rPr>
          <w:rFonts w:ascii="Arial" w:hAnsi="Arial" w:cs="Arial"/>
          <w:i/>
          <w:iCs/>
          <w:sz w:val="22"/>
          <w:szCs w:val="22"/>
        </w:rPr>
        <w:t xml:space="preserve">families </w:t>
      </w:r>
      <w:r w:rsidR="00CF4C8A">
        <w:rPr>
          <w:rFonts w:ascii="Arial" w:hAnsi="Arial" w:cs="Arial"/>
          <w:i/>
          <w:iCs/>
          <w:sz w:val="22"/>
          <w:szCs w:val="22"/>
        </w:rPr>
        <w:t xml:space="preserve">to </w:t>
      </w:r>
      <w:r w:rsidRPr="00923751">
        <w:rPr>
          <w:rFonts w:ascii="Arial" w:hAnsi="Arial" w:cs="Arial"/>
          <w:i/>
          <w:iCs/>
          <w:sz w:val="22"/>
          <w:szCs w:val="22"/>
        </w:rPr>
        <w:t xml:space="preserve">consider is how </w:t>
      </w:r>
      <w:r w:rsidRPr="00F858D2">
        <w:rPr>
          <w:rFonts w:ascii="Arial" w:hAnsi="Arial" w:cs="Arial"/>
          <w:i/>
          <w:iCs/>
          <w:sz w:val="22"/>
          <w:szCs w:val="22"/>
        </w:rPr>
        <w:t>not</w:t>
      </w:r>
      <w:r w:rsidRPr="00923751">
        <w:rPr>
          <w:rFonts w:ascii="Arial" w:hAnsi="Arial" w:cs="Arial"/>
          <w:i/>
          <w:iCs/>
          <w:sz w:val="22"/>
          <w:szCs w:val="22"/>
        </w:rPr>
        <w:t xml:space="preserve"> to put their life on hold, so the trust is always exploring how to support families navigating that. </w:t>
      </w:r>
      <w:r w:rsidRPr="00C46AAE">
        <w:rPr>
          <w:rFonts w:ascii="Arial" w:hAnsi="Arial" w:cs="Arial"/>
          <w:i/>
          <w:iCs/>
          <w:sz w:val="22"/>
          <w:szCs w:val="22"/>
        </w:rPr>
        <w:t>The</w:t>
      </w:r>
      <w:r w:rsidRPr="00F858D2">
        <w:rPr>
          <w:rFonts w:ascii="Arial" w:hAnsi="Arial" w:cs="Arial"/>
          <w:i/>
          <w:iCs/>
          <w:sz w:val="22"/>
          <w:szCs w:val="22"/>
        </w:rPr>
        <w:t xml:space="preserve"> ideal</w:t>
      </w:r>
      <w:r w:rsidRPr="00C46AAE">
        <w:rPr>
          <w:rFonts w:ascii="Arial" w:hAnsi="Arial" w:cs="Arial"/>
          <w:i/>
          <w:iCs/>
          <w:sz w:val="22"/>
          <w:szCs w:val="22"/>
        </w:rPr>
        <w:t xml:space="preserve"> approach would be to have the child involved in the regular activities that they enjoy as soon as possible, </w:t>
      </w:r>
      <w:r w:rsidRPr="00F858D2">
        <w:rPr>
          <w:rFonts w:ascii="Arial" w:hAnsi="Arial" w:cs="Arial"/>
          <w:i/>
          <w:iCs/>
          <w:sz w:val="22"/>
          <w:szCs w:val="22"/>
        </w:rPr>
        <w:t xml:space="preserve">with consideration around the </w:t>
      </w:r>
      <w:r w:rsidRPr="00C46AAE">
        <w:rPr>
          <w:rFonts w:ascii="Arial" w:hAnsi="Arial" w:cs="Arial"/>
          <w:i/>
          <w:iCs/>
          <w:sz w:val="22"/>
          <w:szCs w:val="22"/>
        </w:rPr>
        <w:t xml:space="preserve">precautions to reduce the risk of </w:t>
      </w:r>
      <w:r w:rsidRPr="00F858D2">
        <w:rPr>
          <w:rFonts w:ascii="Arial" w:hAnsi="Arial" w:cs="Arial"/>
          <w:i/>
          <w:iCs/>
          <w:sz w:val="22"/>
          <w:szCs w:val="22"/>
        </w:rPr>
        <w:t>infections AND being able to enjoy</w:t>
      </w:r>
      <w:r w:rsidRPr="00C46AAE">
        <w:rPr>
          <w:rFonts w:ascii="Arial" w:hAnsi="Arial" w:cs="Arial"/>
          <w:i/>
          <w:iCs/>
          <w:sz w:val="22"/>
          <w:szCs w:val="22"/>
        </w:rPr>
        <w:t xml:space="preserve"> a new normal routine – with overall development.</w:t>
      </w:r>
      <w:r w:rsidRPr="00F858D2">
        <w:rPr>
          <w:rFonts w:ascii="Arial" w:hAnsi="Arial" w:cs="Arial"/>
          <w:i/>
          <w:iCs/>
          <w:sz w:val="22"/>
          <w:szCs w:val="22"/>
        </w:rPr>
        <w:t xml:space="preserve"> We aim for children to remain function as soon as possible, members are always willing to provide information, as quickly as possible</w:t>
      </w:r>
      <w:r w:rsidR="004614FE">
        <w:rPr>
          <w:rFonts w:ascii="Arial" w:hAnsi="Arial" w:cs="Arial"/>
          <w:i/>
          <w:iCs/>
          <w:sz w:val="22"/>
          <w:szCs w:val="22"/>
        </w:rPr>
        <w:t>,</w:t>
      </w:r>
      <w:r w:rsidRPr="00F858D2">
        <w:rPr>
          <w:rFonts w:ascii="Arial" w:hAnsi="Arial" w:cs="Arial"/>
          <w:i/>
          <w:iCs/>
          <w:sz w:val="22"/>
          <w:szCs w:val="22"/>
        </w:rPr>
        <w:t xml:space="preserve"> to help those children continue to be the amazingly resilient humans they can be</w:t>
      </w:r>
      <w:r w:rsidR="007A4BBB">
        <w:rPr>
          <w:rFonts w:ascii="Arial" w:hAnsi="Arial" w:cs="Arial"/>
          <w:i/>
          <w:iCs/>
          <w:sz w:val="22"/>
          <w:szCs w:val="22"/>
        </w:rPr>
        <w:t>;</w:t>
      </w:r>
      <w:r w:rsidRPr="00F858D2">
        <w:rPr>
          <w:rFonts w:ascii="Arial" w:hAnsi="Arial" w:cs="Arial"/>
          <w:i/>
          <w:iCs/>
          <w:sz w:val="22"/>
          <w:szCs w:val="22"/>
        </w:rPr>
        <w:t xml:space="preserve"> and the trust will continue to explore a reliable consistent and coherent method of delivering that education and support</w:t>
      </w:r>
      <w:r w:rsidR="009F220F" w:rsidRPr="00F858D2">
        <w:rPr>
          <w:rFonts w:ascii="Arial" w:hAnsi="Arial" w:cs="Arial"/>
          <w:i/>
          <w:iCs/>
          <w:sz w:val="22"/>
          <w:szCs w:val="22"/>
        </w:rPr>
        <w:t xml:space="preserve"> across all years</w:t>
      </w:r>
      <w:r w:rsidR="00C57574" w:rsidRPr="00F858D2">
        <w:rPr>
          <w:rFonts w:ascii="Arial" w:hAnsi="Arial" w:cs="Arial"/>
          <w:i/>
          <w:iCs/>
          <w:sz w:val="22"/>
          <w:szCs w:val="22"/>
        </w:rPr>
        <w:t>.</w:t>
      </w:r>
    </w:p>
    <w:p w14:paraId="7BE6412B" w14:textId="77777777" w:rsidR="00267EF5" w:rsidRPr="00267EF5" w:rsidRDefault="00267EF5" w:rsidP="00267EF5">
      <w:pPr>
        <w:pStyle w:val="NormalWeb"/>
        <w:shd w:val="clear" w:color="auto" w:fill="FFFFFF"/>
        <w:spacing w:before="0" w:beforeAutospacing="0" w:after="0" w:afterAutospacing="0"/>
        <w:ind w:left="360" w:firstLine="360"/>
        <w:jc w:val="both"/>
        <w:rPr>
          <w:rFonts w:ascii="Arial" w:hAnsi="Arial" w:cs="Arial"/>
          <w:i/>
          <w:iCs/>
          <w:sz w:val="22"/>
          <w:szCs w:val="22"/>
        </w:rPr>
      </w:pPr>
    </w:p>
    <w:p w14:paraId="5C8B65E5" w14:textId="155BBAAC" w:rsidR="00BB04A1" w:rsidRDefault="004328CC" w:rsidP="00267EF5">
      <w:pPr>
        <w:pStyle w:val="NormalWeb"/>
        <w:shd w:val="clear" w:color="auto" w:fill="FFFFFF"/>
        <w:spacing w:before="0" w:beforeAutospacing="0" w:after="0" w:afterAutospacing="0"/>
        <w:jc w:val="both"/>
        <w:rPr>
          <w:rFonts w:ascii="Arial" w:hAnsi="Arial" w:cs="Arial"/>
          <w:i/>
          <w:iCs/>
          <w:sz w:val="22"/>
          <w:szCs w:val="22"/>
        </w:rPr>
      </w:pPr>
      <w:r w:rsidRPr="00267EF5">
        <w:rPr>
          <w:rFonts w:ascii="Arial" w:hAnsi="Arial" w:cs="Arial"/>
          <w:i/>
          <w:iCs/>
          <w:color w:val="000000"/>
          <w:sz w:val="22"/>
          <w:szCs w:val="22"/>
        </w:rPr>
        <w:t>When</w:t>
      </w:r>
      <w:r w:rsidR="00DE1CDA" w:rsidRPr="00267EF5">
        <w:rPr>
          <w:rFonts w:ascii="Arial" w:hAnsi="Arial" w:cs="Arial"/>
          <w:i/>
          <w:iCs/>
          <w:color w:val="000000"/>
          <w:sz w:val="22"/>
          <w:szCs w:val="22"/>
        </w:rPr>
        <w:t xml:space="preserve"> we </w:t>
      </w:r>
      <w:r w:rsidR="00BB04A1" w:rsidRPr="00267EF5">
        <w:rPr>
          <w:rFonts w:ascii="Arial" w:hAnsi="Arial" w:cs="Arial"/>
          <w:i/>
          <w:iCs/>
          <w:color w:val="000000"/>
          <w:sz w:val="22"/>
          <w:szCs w:val="22"/>
        </w:rPr>
        <w:t>realise,</w:t>
      </w:r>
      <w:r w:rsidR="00DE1CDA" w:rsidRPr="00267EF5">
        <w:rPr>
          <w:rFonts w:ascii="Arial" w:hAnsi="Arial" w:cs="Arial"/>
          <w:i/>
          <w:iCs/>
          <w:color w:val="000000"/>
          <w:sz w:val="22"/>
          <w:szCs w:val="22"/>
        </w:rPr>
        <w:t xml:space="preserve"> </w:t>
      </w:r>
      <w:r w:rsidR="00321CF5" w:rsidRPr="00267EF5">
        <w:rPr>
          <w:rFonts w:ascii="Arial" w:hAnsi="Arial" w:cs="Arial"/>
          <w:i/>
          <w:iCs/>
          <w:color w:val="000000"/>
          <w:sz w:val="22"/>
          <w:szCs w:val="22"/>
        </w:rPr>
        <w:t xml:space="preserve">knowing how rare and misunderstood OMAS is - </w:t>
      </w:r>
      <w:r w:rsidR="00DE1CDA" w:rsidRPr="00267EF5">
        <w:rPr>
          <w:rFonts w:ascii="Arial" w:hAnsi="Arial" w:cs="Arial"/>
          <w:i/>
          <w:iCs/>
          <w:color w:val="000000"/>
          <w:sz w:val="22"/>
          <w:szCs w:val="22"/>
        </w:rPr>
        <w:t xml:space="preserve">we could </w:t>
      </w:r>
      <w:r w:rsidR="00321CF5" w:rsidRPr="00267EF5">
        <w:rPr>
          <w:rFonts w:ascii="Arial" w:hAnsi="Arial" w:cs="Arial"/>
          <w:i/>
          <w:iCs/>
          <w:color w:val="000000"/>
          <w:sz w:val="22"/>
          <w:szCs w:val="22"/>
        </w:rPr>
        <w:t>all</w:t>
      </w:r>
      <w:r w:rsidR="00DE1CDA" w:rsidRPr="00267EF5">
        <w:rPr>
          <w:rFonts w:ascii="Arial" w:hAnsi="Arial" w:cs="Arial"/>
          <w:i/>
          <w:iCs/>
          <w:color w:val="000000"/>
          <w:sz w:val="22"/>
          <w:szCs w:val="22"/>
        </w:rPr>
        <w:t xml:space="preserve"> </w:t>
      </w:r>
      <w:r w:rsidR="00321CF5" w:rsidRPr="00267EF5">
        <w:rPr>
          <w:rFonts w:ascii="Arial" w:hAnsi="Arial" w:cs="Arial"/>
          <w:i/>
          <w:iCs/>
          <w:color w:val="000000"/>
          <w:sz w:val="22"/>
          <w:szCs w:val="22"/>
        </w:rPr>
        <w:t>have</w:t>
      </w:r>
      <w:r w:rsidRPr="00267EF5">
        <w:rPr>
          <w:rFonts w:ascii="Arial" w:hAnsi="Arial" w:cs="Arial"/>
          <w:i/>
          <w:iCs/>
          <w:color w:val="000000"/>
          <w:sz w:val="22"/>
          <w:szCs w:val="22"/>
        </w:rPr>
        <w:t xml:space="preserve"> opted out of having so much involvement</w:t>
      </w:r>
      <w:r w:rsidR="004E388C" w:rsidRPr="00267EF5">
        <w:rPr>
          <w:rFonts w:ascii="Arial" w:hAnsi="Arial" w:cs="Arial"/>
          <w:i/>
          <w:iCs/>
          <w:color w:val="000000"/>
          <w:sz w:val="22"/>
          <w:szCs w:val="22"/>
        </w:rPr>
        <w:t xml:space="preserve">, however, our members </w:t>
      </w:r>
      <w:r w:rsidR="00DE1CDA" w:rsidRPr="00267EF5">
        <w:rPr>
          <w:rFonts w:ascii="Arial" w:hAnsi="Arial" w:cs="Arial"/>
          <w:i/>
          <w:iCs/>
          <w:color w:val="000000"/>
          <w:sz w:val="22"/>
          <w:szCs w:val="22"/>
        </w:rPr>
        <w:t xml:space="preserve">responded with the </w:t>
      </w:r>
      <w:r w:rsidR="00B63446" w:rsidRPr="00267EF5">
        <w:rPr>
          <w:rFonts w:ascii="Arial" w:hAnsi="Arial" w:cs="Arial"/>
          <w:i/>
          <w:iCs/>
          <w:color w:val="000000"/>
          <w:sz w:val="22"/>
          <w:szCs w:val="22"/>
        </w:rPr>
        <w:t>attitude – how can we do more?</w:t>
      </w:r>
      <w:r w:rsidR="00092A62" w:rsidRPr="00267EF5">
        <w:rPr>
          <w:rFonts w:ascii="Arial" w:hAnsi="Arial" w:cs="Arial"/>
          <w:i/>
          <w:iCs/>
          <w:color w:val="000000"/>
          <w:sz w:val="22"/>
          <w:szCs w:val="22"/>
        </w:rPr>
        <w:t xml:space="preserve"> </w:t>
      </w:r>
      <w:r w:rsidR="00CA3023" w:rsidRPr="00267EF5">
        <w:rPr>
          <w:rFonts w:ascii="Arial" w:hAnsi="Arial" w:cs="Arial"/>
          <w:b/>
          <w:bCs/>
          <w:i/>
          <w:iCs/>
          <w:color w:val="00B050"/>
          <w:sz w:val="22"/>
          <w:szCs w:val="22"/>
        </w:rPr>
        <w:t>Reflection</w:t>
      </w:r>
      <w:r w:rsidR="00CA3023" w:rsidRPr="00267EF5">
        <w:rPr>
          <w:rFonts w:ascii="Arial" w:hAnsi="Arial" w:cs="Arial"/>
          <w:i/>
          <w:iCs/>
          <w:color w:val="000000"/>
          <w:sz w:val="22"/>
          <w:szCs w:val="22"/>
        </w:rPr>
        <w:t xml:space="preserve">: </w:t>
      </w:r>
      <w:r w:rsidR="00092A62" w:rsidRPr="00267EF5">
        <w:rPr>
          <w:rFonts w:ascii="Arial" w:hAnsi="Arial" w:cs="Arial"/>
          <w:i/>
          <w:iCs/>
          <w:sz w:val="22"/>
          <w:szCs w:val="22"/>
        </w:rPr>
        <w:t>W</w:t>
      </w:r>
      <w:r w:rsidR="00B63446" w:rsidRPr="00267EF5">
        <w:rPr>
          <w:rFonts w:ascii="Arial" w:hAnsi="Arial" w:cs="Arial"/>
          <w:i/>
          <w:iCs/>
          <w:sz w:val="22"/>
          <w:szCs w:val="22"/>
        </w:rPr>
        <w:t xml:space="preserve">hen we consider this reaction, </w:t>
      </w:r>
      <w:r w:rsidR="00BC33F5" w:rsidRPr="00267EF5">
        <w:rPr>
          <w:rFonts w:ascii="Arial" w:hAnsi="Arial" w:cs="Arial"/>
          <w:i/>
          <w:iCs/>
          <w:sz w:val="22"/>
          <w:szCs w:val="22"/>
        </w:rPr>
        <w:t xml:space="preserve">we wonder: </w:t>
      </w:r>
      <w:r w:rsidR="00B63446" w:rsidRPr="00267EF5">
        <w:rPr>
          <w:rFonts w:ascii="Arial" w:hAnsi="Arial" w:cs="Arial"/>
          <w:i/>
          <w:iCs/>
          <w:sz w:val="22"/>
          <w:szCs w:val="22"/>
        </w:rPr>
        <w:t xml:space="preserve">what are those </w:t>
      </w:r>
      <w:r w:rsidR="00B63446" w:rsidRPr="001F5E99">
        <w:rPr>
          <w:rFonts w:ascii="Arial" w:hAnsi="Arial" w:cs="Arial"/>
          <w:i/>
          <w:iCs/>
          <w:sz w:val="22"/>
          <w:szCs w:val="22"/>
        </w:rPr>
        <w:t>with</w:t>
      </w:r>
      <w:r w:rsidR="00B63446" w:rsidRPr="00267EF5">
        <w:rPr>
          <w:rFonts w:ascii="Arial" w:hAnsi="Arial" w:cs="Arial"/>
          <w:i/>
          <w:iCs/>
          <w:sz w:val="22"/>
          <w:szCs w:val="22"/>
        </w:rPr>
        <w:t xml:space="preserve"> the condition feeling? How have they responded, how do they want to</w:t>
      </w:r>
      <w:r w:rsidR="00E1681E" w:rsidRPr="00267EF5">
        <w:rPr>
          <w:rFonts w:ascii="Arial" w:hAnsi="Arial" w:cs="Arial"/>
          <w:i/>
          <w:iCs/>
          <w:sz w:val="22"/>
          <w:szCs w:val="22"/>
        </w:rPr>
        <w:t>, and how could this charitable Trust support those</w:t>
      </w:r>
      <w:r w:rsidR="00BB04A1" w:rsidRPr="00267EF5">
        <w:rPr>
          <w:rFonts w:ascii="Arial" w:hAnsi="Arial" w:cs="Arial"/>
          <w:i/>
          <w:iCs/>
          <w:sz w:val="22"/>
          <w:szCs w:val="22"/>
        </w:rPr>
        <w:t xml:space="preserve"> </w:t>
      </w:r>
      <w:r w:rsidR="00C13AC1" w:rsidRPr="00267EF5">
        <w:rPr>
          <w:rFonts w:ascii="Arial" w:hAnsi="Arial" w:cs="Arial"/>
          <w:i/>
          <w:iCs/>
          <w:sz w:val="22"/>
          <w:szCs w:val="22"/>
        </w:rPr>
        <w:t>who are inquisitive</w:t>
      </w:r>
      <w:r w:rsidR="005E2CE0" w:rsidRPr="00267EF5">
        <w:rPr>
          <w:rFonts w:ascii="Arial" w:hAnsi="Arial" w:cs="Arial"/>
          <w:i/>
          <w:iCs/>
          <w:sz w:val="22"/>
          <w:szCs w:val="22"/>
        </w:rPr>
        <w:t>? Have</w:t>
      </w:r>
      <w:r w:rsidR="00BB04A1" w:rsidRPr="00267EF5">
        <w:rPr>
          <w:rFonts w:ascii="Arial" w:hAnsi="Arial" w:cs="Arial"/>
          <w:i/>
          <w:iCs/>
          <w:sz w:val="22"/>
          <w:szCs w:val="22"/>
        </w:rPr>
        <w:t xml:space="preserve"> they </w:t>
      </w:r>
      <w:r w:rsidR="00BC33F5" w:rsidRPr="00267EF5">
        <w:rPr>
          <w:rFonts w:ascii="Arial" w:hAnsi="Arial" w:cs="Arial"/>
          <w:i/>
          <w:iCs/>
          <w:sz w:val="22"/>
          <w:szCs w:val="22"/>
        </w:rPr>
        <w:t>opted</w:t>
      </w:r>
      <w:r w:rsidR="00E146CE" w:rsidRPr="00267EF5">
        <w:rPr>
          <w:rFonts w:ascii="Arial" w:hAnsi="Arial" w:cs="Arial"/>
          <w:i/>
          <w:iCs/>
          <w:sz w:val="22"/>
          <w:szCs w:val="22"/>
        </w:rPr>
        <w:t xml:space="preserve"> out, </w:t>
      </w:r>
      <w:r w:rsidR="005E2CE0" w:rsidRPr="00267EF5">
        <w:rPr>
          <w:rFonts w:ascii="Arial" w:hAnsi="Arial" w:cs="Arial"/>
          <w:i/>
          <w:iCs/>
          <w:sz w:val="22"/>
          <w:szCs w:val="22"/>
        </w:rPr>
        <w:t xml:space="preserve">so to speak, </w:t>
      </w:r>
      <w:r w:rsidR="00E146CE" w:rsidRPr="00267EF5">
        <w:rPr>
          <w:rFonts w:ascii="Arial" w:hAnsi="Arial" w:cs="Arial"/>
          <w:i/>
          <w:iCs/>
          <w:sz w:val="22"/>
          <w:szCs w:val="22"/>
        </w:rPr>
        <w:t>or do they want to be more involved?</w:t>
      </w:r>
      <w:r w:rsidR="00D67CEF" w:rsidRPr="00267EF5">
        <w:rPr>
          <w:rFonts w:ascii="Arial" w:hAnsi="Arial" w:cs="Arial"/>
          <w:i/>
          <w:iCs/>
          <w:sz w:val="22"/>
          <w:szCs w:val="22"/>
        </w:rPr>
        <w:t xml:space="preserve"> Maybe not now, maybe later, i</w:t>
      </w:r>
      <w:r w:rsidR="005E2CE0" w:rsidRPr="00267EF5">
        <w:rPr>
          <w:rFonts w:ascii="Arial" w:hAnsi="Arial" w:cs="Arial"/>
          <w:i/>
          <w:iCs/>
          <w:sz w:val="22"/>
          <w:szCs w:val="22"/>
        </w:rPr>
        <w:t>f so, how?</w:t>
      </w:r>
      <w:r w:rsidR="00A24C28" w:rsidRPr="00267EF5">
        <w:rPr>
          <w:rFonts w:ascii="Arial" w:hAnsi="Arial" w:cs="Arial"/>
          <w:i/>
          <w:iCs/>
          <w:sz w:val="22"/>
          <w:szCs w:val="22"/>
        </w:rPr>
        <w:t xml:space="preserve"> Those in attendance with the condition, </w:t>
      </w:r>
      <w:r w:rsidR="00D67CEF" w:rsidRPr="00267EF5">
        <w:rPr>
          <w:rFonts w:ascii="Arial" w:hAnsi="Arial" w:cs="Arial"/>
          <w:i/>
          <w:iCs/>
          <w:sz w:val="22"/>
          <w:szCs w:val="22"/>
        </w:rPr>
        <w:t xml:space="preserve">at the LA Conference, </w:t>
      </w:r>
      <w:r w:rsidR="00A24C28" w:rsidRPr="00267EF5">
        <w:rPr>
          <w:rFonts w:ascii="Arial" w:hAnsi="Arial" w:cs="Arial"/>
          <w:i/>
          <w:iCs/>
          <w:sz w:val="22"/>
          <w:szCs w:val="22"/>
        </w:rPr>
        <w:t xml:space="preserve">who chose to get up and </w:t>
      </w:r>
      <w:r w:rsidR="005147E0" w:rsidRPr="00267EF5">
        <w:rPr>
          <w:rFonts w:ascii="Arial" w:hAnsi="Arial" w:cs="Arial"/>
          <w:i/>
          <w:iCs/>
          <w:sz w:val="22"/>
          <w:szCs w:val="22"/>
        </w:rPr>
        <w:t>represent OMAS</w:t>
      </w:r>
      <w:r w:rsidR="00D67CEF" w:rsidRPr="00267EF5">
        <w:rPr>
          <w:rFonts w:ascii="Arial" w:hAnsi="Arial" w:cs="Arial"/>
          <w:i/>
          <w:iCs/>
          <w:sz w:val="22"/>
          <w:szCs w:val="22"/>
        </w:rPr>
        <w:t>,</w:t>
      </w:r>
      <w:r w:rsidR="005147E0" w:rsidRPr="00267EF5">
        <w:rPr>
          <w:rFonts w:ascii="Arial" w:hAnsi="Arial" w:cs="Arial"/>
          <w:i/>
          <w:iCs/>
          <w:sz w:val="22"/>
          <w:szCs w:val="22"/>
        </w:rPr>
        <w:t xml:space="preserve"> did so with clarity and</w:t>
      </w:r>
      <w:r w:rsidR="00D67CEF" w:rsidRPr="00267EF5">
        <w:rPr>
          <w:rFonts w:ascii="Arial" w:hAnsi="Arial" w:cs="Arial"/>
          <w:i/>
          <w:iCs/>
          <w:sz w:val="22"/>
          <w:szCs w:val="22"/>
        </w:rPr>
        <w:t xml:space="preserve"> grace.</w:t>
      </w:r>
      <w:r w:rsidR="005147E0" w:rsidRPr="00267EF5">
        <w:rPr>
          <w:rFonts w:ascii="Arial" w:hAnsi="Arial" w:cs="Arial"/>
          <w:i/>
          <w:iCs/>
          <w:sz w:val="22"/>
          <w:szCs w:val="22"/>
        </w:rPr>
        <w:t xml:space="preserve"> </w:t>
      </w:r>
    </w:p>
    <w:p w14:paraId="3F883BBA" w14:textId="77777777" w:rsidR="00530942" w:rsidRPr="00267EF5" w:rsidRDefault="00530942" w:rsidP="00267EF5">
      <w:pPr>
        <w:pStyle w:val="NormalWeb"/>
        <w:shd w:val="clear" w:color="auto" w:fill="FFFFFF"/>
        <w:spacing w:before="0" w:beforeAutospacing="0" w:after="0" w:afterAutospacing="0"/>
        <w:jc w:val="both"/>
        <w:rPr>
          <w:rFonts w:ascii="Arial" w:hAnsi="Arial" w:cs="Arial"/>
          <w:i/>
          <w:iCs/>
          <w:color w:val="000000"/>
          <w:sz w:val="22"/>
          <w:szCs w:val="22"/>
        </w:rPr>
      </w:pPr>
    </w:p>
    <w:p w14:paraId="26CF1689" w14:textId="50469FE9" w:rsidR="00DE7F53" w:rsidRDefault="00C93389" w:rsidP="006455E3">
      <w:pPr>
        <w:pStyle w:val="NormalWeb"/>
        <w:shd w:val="clear" w:color="auto" w:fill="FFFFFF"/>
        <w:spacing w:before="0" w:beforeAutospacing="0" w:after="0" w:afterAutospacing="0"/>
        <w:jc w:val="both"/>
        <w:rPr>
          <w:rFonts w:ascii="Arial" w:hAnsi="Arial" w:cs="Arial"/>
          <w:i/>
          <w:iCs/>
          <w:color w:val="000000"/>
          <w:sz w:val="22"/>
          <w:szCs w:val="22"/>
        </w:rPr>
      </w:pPr>
      <w:r>
        <w:rPr>
          <w:rFonts w:ascii="Arial" w:hAnsi="Arial" w:cs="Arial"/>
          <w:i/>
          <w:iCs/>
          <w:color w:val="000000"/>
          <w:sz w:val="22"/>
          <w:szCs w:val="22"/>
        </w:rPr>
        <w:t>We know t</w:t>
      </w:r>
      <w:r w:rsidR="00030367" w:rsidRPr="006455E3">
        <w:rPr>
          <w:rFonts w:ascii="Arial" w:hAnsi="Arial" w:cs="Arial"/>
          <w:i/>
          <w:iCs/>
          <w:color w:val="000000"/>
          <w:sz w:val="22"/>
          <w:szCs w:val="22"/>
        </w:rPr>
        <w:t>here are the emotional connections and there are the</w:t>
      </w:r>
      <w:r w:rsidR="006622E7" w:rsidRPr="006455E3">
        <w:rPr>
          <w:rFonts w:ascii="Arial" w:hAnsi="Arial" w:cs="Arial"/>
          <w:i/>
          <w:iCs/>
          <w:color w:val="000000"/>
          <w:sz w:val="22"/>
          <w:szCs w:val="22"/>
        </w:rPr>
        <w:t xml:space="preserve"> physical demands of day to day,</w:t>
      </w:r>
      <w:r w:rsidR="00E944E0">
        <w:rPr>
          <w:rFonts w:ascii="Arial" w:hAnsi="Arial" w:cs="Arial"/>
          <w:i/>
          <w:iCs/>
          <w:color w:val="000000"/>
          <w:sz w:val="22"/>
          <w:szCs w:val="22"/>
        </w:rPr>
        <w:t xml:space="preserve"> which proves tricky to apply consistent</w:t>
      </w:r>
      <w:r w:rsidR="006622E7" w:rsidRPr="006455E3">
        <w:rPr>
          <w:rFonts w:ascii="Arial" w:hAnsi="Arial" w:cs="Arial"/>
          <w:i/>
          <w:iCs/>
          <w:color w:val="000000"/>
          <w:sz w:val="22"/>
          <w:szCs w:val="22"/>
        </w:rPr>
        <w:t xml:space="preserve"> understanding </w:t>
      </w:r>
      <w:r w:rsidR="00E944E0">
        <w:rPr>
          <w:rFonts w:ascii="Arial" w:hAnsi="Arial" w:cs="Arial"/>
          <w:i/>
          <w:iCs/>
          <w:color w:val="000000"/>
          <w:sz w:val="22"/>
          <w:szCs w:val="22"/>
        </w:rPr>
        <w:t>– as volunteers, we recognise</w:t>
      </w:r>
      <w:r w:rsidR="009C0F53" w:rsidRPr="006455E3">
        <w:rPr>
          <w:rFonts w:ascii="Arial" w:hAnsi="Arial" w:cs="Arial"/>
          <w:i/>
          <w:iCs/>
          <w:color w:val="000000"/>
          <w:sz w:val="22"/>
          <w:szCs w:val="22"/>
        </w:rPr>
        <w:t xml:space="preserve"> that is not always possible around day-to-day life</w:t>
      </w:r>
      <w:r w:rsidR="00972297">
        <w:rPr>
          <w:rFonts w:ascii="Arial" w:hAnsi="Arial" w:cs="Arial"/>
          <w:i/>
          <w:iCs/>
          <w:color w:val="000000"/>
          <w:sz w:val="22"/>
          <w:szCs w:val="22"/>
        </w:rPr>
        <w:t>,</w:t>
      </w:r>
      <w:r w:rsidR="009C0F53" w:rsidRPr="006455E3">
        <w:rPr>
          <w:rFonts w:ascii="Arial" w:hAnsi="Arial" w:cs="Arial"/>
          <w:i/>
          <w:iCs/>
          <w:color w:val="000000"/>
          <w:sz w:val="22"/>
          <w:szCs w:val="22"/>
        </w:rPr>
        <w:t xml:space="preserve"> and the joys of just being present without responsibilities looming too heavily in the background</w:t>
      </w:r>
      <w:r w:rsidR="00972297">
        <w:rPr>
          <w:rFonts w:ascii="Arial" w:hAnsi="Arial" w:cs="Arial"/>
          <w:i/>
          <w:iCs/>
          <w:color w:val="000000"/>
          <w:sz w:val="22"/>
          <w:szCs w:val="22"/>
        </w:rPr>
        <w:t xml:space="preserve">. However, we know whether you are a member in the background, a </w:t>
      </w:r>
      <w:r w:rsidR="00E243CC">
        <w:rPr>
          <w:rFonts w:ascii="Arial" w:hAnsi="Arial" w:cs="Arial"/>
          <w:i/>
          <w:iCs/>
          <w:color w:val="000000"/>
          <w:sz w:val="22"/>
          <w:szCs w:val="22"/>
        </w:rPr>
        <w:t xml:space="preserve">volunteer providing your time, an OMAS member navigating this journey, a caregiver providing crucial support, </w:t>
      </w:r>
      <w:r w:rsidR="00F44620">
        <w:rPr>
          <w:rFonts w:ascii="Arial" w:hAnsi="Arial" w:cs="Arial"/>
          <w:i/>
          <w:iCs/>
          <w:color w:val="000000"/>
          <w:sz w:val="22"/>
          <w:szCs w:val="22"/>
        </w:rPr>
        <w:t xml:space="preserve">a fundraiser partnering together with us, </w:t>
      </w:r>
      <w:r w:rsidR="00E243CC">
        <w:rPr>
          <w:rFonts w:ascii="Arial" w:hAnsi="Arial" w:cs="Arial"/>
          <w:i/>
          <w:iCs/>
          <w:color w:val="000000"/>
          <w:sz w:val="22"/>
          <w:szCs w:val="22"/>
        </w:rPr>
        <w:t>a clinician/researcher looking for the answers</w:t>
      </w:r>
      <w:r w:rsidR="002D0B57">
        <w:rPr>
          <w:rFonts w:ascii="Arial" w:hAnsi="Arial" w:cs="Arial"/>
          <w:i/>
          <w:iCs/>
          <w:color w:val="000000"/>
          <w:sz w:val="22"/>
          <w:szCs w:val="22"/>
        </w:rPr>
        <w:t xml:space="preserve">, this work carries longevity, and </w:t>
      </w:r>
      <w:r w:rsidR="00E04514">
        <w:rPr>
          <w:rFonts w:ascii="Arial" w:hAnsi="Arial" w:cs="Arial"/>
          <w:i/>
          <w:iCs/>
          <w:color w:val="000000"/>
          <w:sz w:val="22"/>
          <w:szCs w:val="22"/>
        </w:rPr>
        <w:t xml:space="preserve">the </w:t>
      </w:r>
      <w:r w:rsidR="002D0B57">
        <w:rPr>
          <w:rFonts w:ascii="Arial" w:hAnsi="Arial" w:cs="Arial"/>
          <w:i/>
          <w:iCs/>
          <w:color w:val="000000"/>
          <w:sz w:val="22"/>
          <w:szCs w:val="22"/>
        </w:rPr>
        <w:t xml:space="preserve">more love that </w:t>
      </w:r>
      <w:r w:rsidR="00E04514">
        <w:rPr>
          <w:rFonts w:ascii="Arial" w:hAnsi="Arial" w:cs="Arial"/>
          <w:i/>
          <w:iCs/>
          <w:color w:val="000000"/>
          <w:sz w:val="22"/>
          <w:szCs w:val="22"/>
        </w:rPr>
        <w:t>we</w:t>
      </w:r>
      <w:r w:rsidR="00A823CC">
        <w:rPr>
          <w:rFonts w:ascii="Arial" w:hAnsi="Arial" w:cs="Arial"/>
          <w:i/>
          <w:iCs/>
          <w:color w:val="000000"/>
          <w:sz w:val="22"/>
          <w:szCs w:val="22"/>
        </w:rPr>
        <w:t xml:space="preserve"> have will exchange and bring love back.</w:t>
      </w:r>
    </w:p>
    <w:p w14:paraId="79D3507D" w14:textId="77777777" w:rsidR="00CE483C" w:rsidRDefault="00CE483C" w:rsidP="006455E3">
      <w:pPr>
        <w:pStyle w:val="NormalWeb"/>
        <w:shd w:val="clear" w:color="auto" w:fill="FFFFFF"/>
        <w:spacing w:before="0" w:beforeAutospacing="0" w:after="0" w:afterAutospacing="0"/>
        <w:jc w:val="both"/>
        <w:rPr>
          <w:rFonts w:ascii="Arial" w:hAnsi="Arial" w:cs="Arial"/>
          <w:i/>
          <w:iCs/>
          <w:color w:val="000000"/>
          <w:sz w:val="22"/>
          <w:szCs w:val="22"/>
        </w:rPr>
      </w:pPr>
    </w:p>
    <w:p w14:paraId="11FCFE00" w14:textId="77777777" w:rsidR="007C3464" w:rsidRPr="00811772" w:rsidRDefault="007C3464" w:rsidP="006455E3">
      <w:pPr>
        <w:pStyle w:val="NormalWeb"/>
        <w:shd w:val="clear" w:color="auto" w:fill="FFFFFF"/>
        <w:spacing w:before="0" w:beforeAutospacing="0" w:after="0" w:afterAutospacing="0"/>
        <w:jc w:val="both"/>
        <w:rPr>
          <w:rFonts w:ascii="Arial" w:hAnsi="Arial" w:cs="Arial"/>
          <w:i/>
          <w:iCs/>
          <w:color w:val="000000"/>
        </w:rPr>
      </w:pPr>
    </w:p>
    <w:p w14:paraId="45060DD2" w14:textId="614D5C7A" w:rsidR="00FB71E8" w:rsidRPr="00811772" w:rsidRDefault="00E07FBF" w:rsidP="00AE6269">
      <w:pPr>
        <w:pStyle w:val="NormalWeb"/>
        <w:shd w:val="clear" w:color="auto" w:fill="FFFFFF"/>
        <w:spacing w:before="0" w:beforeAutospacing="0" w:after="0" w:afterAutospacing="0"/>
        <w:jc w:val="center"/>
        <w:rPr>
          <w:rFonts w:ascii="Book Antiqua" w:hAnsi="Book Antiqua" w:cs="Dreaming Outloud Pro"/>
          <w:b/>
          <w:bCs/>
          <w:color w:val="00B050"/>
        </w:rPr>
      </w:pPr>
      <w:r w:rsidRPr="00811772">
        <w:rPr>
          <w:rFonts w:ascii="Book Antiqua" w:hAnsi="Book Antiqua" w:cs="Dreaming Outloud Pro"/>
          <w:b/>
          <w:bCs/>
          <w:color w:val="00B050"/>
        </w:rPr>
        <w:t xml:space="preserve">How can we help </w:t>
      </w:r>
      <w:r w:rsidR="00811772" w:rsidRPr="00811772">
        <w:rPr>
          <w:rFonts w:ascii="Book Antiqua" w:hAnsi="Book Antiqua" w:cs="Dreaming Outloud Pro"/>
          <w:b/>
          <w:bCs/>
          <w:color w:val="00B050"/>
        </w:rPr>
        <w:t>a very rare journey</w:t>
      </w:r>
      <w:r w:rsidRPr="00811772">
        <w:rPr>
          <w:rFonts w:ascii="Book Antiqua" w:hAnsi="Book Antiqua" w:cs="Dreaming Outloud Pro"/>
          <w:b/>
          <w:bCs/>
          <w:color w:val="00B050"/>
        </w:rPr>
        <w:t xml:space="preserve"> feel </w:t>
      </w:r>
      <w:r w:rsidR="00812593">
        <w:rPr>
          <w:rFonts w:ascii="Book Antiqua" w:hAnsi="Book Antiqua" w:cs="Dreaming Outloud Pro"/>
          <w:b/>
          <w:bCs/>
          <w:color w:val="00B050"/>
        </w:rPr>
        <w:t xml:space="preserve">more healthy, </w:t>
      </w:r>
      <w:r w:rsidRPr="00811772">
        <w:rPr>
          <w:rFonts w:ascii="Book Antiqua" w:hAnsi="Book Antiqua" w:cs="Dreaming Outloud Pro"/>
          <w:b/>
          <w:bCs/>
          <w:color w:val="00B050"/>
        </w:rPr>
        <w:t>less lonely and</w:t>
      </w:r>
      <w:r w:rsidR="00271026" w:rsidRPr="00811772">
        <w:rPr>
          <w:rFonts w:ascii="Book Antiqua" w:hAnsi="Book Antiqua" w:cs="Dreaming Outloud Pro"/>
          <w:b/>
          <w:bCs/>
          <w:color w:val="00B050"/>
        </w:rPr>
        <w:t xml:space="preserve"> how can we help </w:t>
      </w:r>
      <w:r w:rsidR="007C3464" w:rsidRPr="00811772">
        <w:rPr>
          <w:rFonts w:ascii="Book Antiqua" w:hAnsi="Book Antiqua" w:cs="Dreaming Outloud Pro"/>
          <w:b/>
          <w:bCs/>
          <w:color w:val="00B050"/>
        </w:rPr>
        <w:t>our</w:t>
      </w:r>
      <w:r w:rsidR="00271026" w:rsidRPr="00811772">
        <w:rPr>
          <w:rFonts w:ascii="Book Antiqua" w:hAnsi="Book Antiqua" w:cs="Dreaming Outloud Pro"/>
          <w:b/>
          <w:bCs/>
          <w:color w:val="00B050"/>
        </w:rPr>
        <w:t xml:space="preserve"> families practice self-care</w:t>
      </w:r>
      <w:r w:rsidR="008C2032" w:rsidRPr="00811772">
        <w:rPr>
          <w:rFonts w:ascii="Book Antiqua" w:hAnsi="Book Antiqua" w:cs="Dreaming Outloud Pro"/>
          <w:b/>
          <w:bCs/>
          <w:color w:val="00B050"/>
        </w:rPr>
        <w:t>?</w:t>
      </w:r>
    </w:p>
    <w:p w14:paraId="1E35845E" w14:textId="77777777" w:rsidR="00DE7F53" w:rsidRDefault="00DE7F53" w:rsidP="00CD7229">
      <w:pPr>
        <w:pStyle w:val="NormalWeb"/>
        <w:shd w:val="clear" w:color="auto" w:fill="FFFFFF"/>
        <w:spacing w:before="0" w:beforeAutospacing="0" w:after="0" w:afterAutospacing="0"/>
        <w:rPr>
          <w:rFonts w:ascii="Book Antiqua" w:hAnsi="Book Antiqua" w:cs="Arial"/>
          <w:i/>
          <w:iCs/>
          <w:sz w:val="28"/>
          <w:szCs w:val="28"/>
        </w:rPr>
      </w:pPr>
    </w:p>
    <w:p w14:paraId="01BDD683" w14:textId="77777777" w:rsidR="00CE483C" w:rsidRDefault="00CE483C" w:rsidP="00FB71E8">
      <w:pPr>
        <w:pStyle w:val="NormalWeb"/>
        <w:shd w:val="clear" w:color="auto" w:fill="FFFFFF"/>
        <w:spacing w:before="0" w:beforeAutospacing="0" w:after="0" w:afterAutospacing="0"/>
        <w:jc w:val="center"/>
        <w:rPr>
          <w:rFonts w:ascii="Book Antiqua" w:hAnsi="Book Antiqua" w:cs="Arial"/>
          <w:i/>
          <w:iCs/>
          <w:sz w:val="28"/>
          <w:szCs w:val="28"/>
        </w:rPr>
      </w:pPr>
    </w:p>
    <w:p w14:paraId="6F35D2FA" w14:textId="6CEEBF80" w:rsidR="001A4A06" w:rsidRPr="00FB71E8" w:rsidRDefault="001A4A06" w:rsidP="00FB71E8">
      <w:pPr>
        <w:pStyle w:val="NormalWeb"/>
        <w:shd w:val="clear" w:color="auto" w:fill="FFFFFF"/>
        <w:spacing w:before="0" w:beforeAutospacing="0" w:after="0" w:afterAutospacing="0"/>
        <w:jc w:val="center"/>
        <w:rPr>
          <w:rFonts w:ascii="Book Antiqua" w:hAnsi="Book Antiqua" w:cs="Arial"/>
          <w:i/>
          <w:iCs/>
          <w:sz w:val="28"/>
          <w:szCs w:val="28"/>
        </w:rPr>
      </w:pPr>
      <w:r w:rsidRPr="00FB71E8">
        <w:rPr>
          <w:rFonts w:ascii="Book Antiqua" w:hAnsi="Book Antiqua" w:cs="Arial"/>
          <w:i/>
          <w:iCs/>
          <w:sz w:val="28"/>
          <w:szCs w:val="28"/>
        </w:rPr>
        <w:t>Thank you for reading</w:t>
      </w:r>
    </w:p>
    <w:p w14:paraId="4015A0CB" w14:textId="14A17CC5" w:rsidR="00E83DD9" w:rsidRPr="00FB71E8" w:rsidRDefault="000E734B" w:rsidP="00FB71E8">
      <w:pPr>
        <w:pStyle w:val="NormalWeb"/>
        <w:shd w:val="clear" w:color="auto" w:fill="FFFFFF"/>
        <w:spacing w:before="0" w:beforeAutospacing="0" w:after="0" w:afterAutospacing="0"/>
        <w:jc w:val="center"/>
        <w:rPr>
          <w:rFonts w:ascii="Book Antiqua" w:hAnsi="Book Antiqua" w:cs="Arial"/>
          <w:i/>
          <w:iCs/>
          <w:sz w:val="28"/>
          <w:szCs w:val="28"/>
        </w:rPr>
      </w:pPr>
      <w:r w:rsidRPr="00FB71E8">
        <w:rPr>
          <w:rFonts w:ascii="Book Antiqua" w:hAnsi="Book Antiqua" w:cs="Arial"/>
          <w:i/>
          <w:iCs/>
          <w:sz w:val="28"/>
          <w:szCs w:val="28"/>
        </w:rPr>
        <w:t>Jo Brazier</w:t>
      </w:r>
      <w:r w:rsidR="00E83DD9" w:rsidRPr="00FB71E8">
        <w:rPr>
          <w:rFonts w:ascii="Book Antiqua" w:hAnsi="Book Antiqua" w:cs="Arial"/>
          <w:i/>
          <w:iCs/>
          <w:sz w:val="28"/>
          <w:szCs w:val="28"/>
        </w:rPr>
        <w:t>,</w:t>
      </w:r>
    </w:p>
    <w:p w14:paraId="732231EA" w14:textId="77777777" w:rsidR="00FB71E8" w:rsidRDefault="000E734B" w:rsidP="00FB71E8">
      <w:pPr>
        <w:pStyle w:val="NormalWeb"/>
        <w:shd w:val="clear" w:color="auto" w:fill="FFFFFF"/>
        <w:spacing w:before="0" w:beforeAutospacing="0" w:after="0" w:afterAutospacing="0"/>
        <w:jc w:val="center"/>
        <w:rPr>
          <w:rFonts w:ascii="Book Antiqua" w:hAnsi="Book Antiqua" w:cs="Arial"/>
          <w:i/>
          <w:iCs/>
          <w:sz w:val="28"/>
          <w:szCs w:val="28"/>
        </w:rPr>
      </w:pPr>
      <w:r w:rsidRPr="00FB71E8">
        <w:rPr>
          <w:rFonts w:ascii="Book Antiqua" w:hAnsi="Book Antiqua" w:cs="Arial"/>
          <w:i/>
          <w:iCs/>
          <w:sz w:val="28"/>
          <w:szCs w:val="28"/>
        </w:rPr>
        <w:t>Chair</w:t>
      </w:r>
      <w:r w:rsidR="00214225" w:rsidRPr="00FB71E8">
        <w:rPr>
          <w:rFonts w:ascii="Book Antiqua" w:hAnsi="Book Antiqua" w:cs="Arial"/>
          <w:i/>
          <w:iCs/>
          <w:sz w:val="28"/>
          <w:szCs w:val="28"/>
        </w:rPr>
        <w:t xml:space="preserve"> and Trustee</w:t>
      </w:r>
    </w:p>
    <w:p w14:paraId="58F4A866" w14:textId="77777777" w:rsidR="00FB71E8" w:rsidRPr="00FB71E8" w:rsidRDefault="00FB71E8" w:rsidP="00FB71E8">
      <w:pPr>
        <w:pStyle w:val="NormalWeb"/>
        <w:shd w:val="clear" w:color="auto" w:fill="FFFFFF"/>
        <w:spacing w:before="0" w:beforeAutospacing="0" w:after="0" w:afterAutospacing="0"/>
        <w:jc w:val="center"/>
        <w:rPr>
          <w:rFonts w:ascii="Book Antiqua" w:hAnsi="Book Antiqua" w:cs="Arial"/>
          <w:i/>
          <w:iCs/>
          <w:sz w:val="28"/>
          <w:szCs w:val="28"/>
        </w:rPr>
      </w:pPr>
    </w:p>
    <w:p w14:paraId="510135CD" w14:textId="13A4C64B" w:rsidR="00BE5A25" w:rsidRDefault="00FB71E8" w:rsidP="00FB71E8">
      <w:pPr>
        <w:pStyle w:val="NormalWeb"/>
        <w:shd w:val="clear" w:color="auto" w:fill="FFFFFF"/>
        <w:spacing w:before="0" w:beforeAutospacing="0" w:after="0" w:afterAutospacing="0"/>
        <w:jc w:val="center"/>
        <w:rPr>
          <w:rFonts w:ascii="Book Antiqua" w:hAnsi="Book Antiqua" w:cs="Arial"/>
          <w:i/>
          <w:iCs/>
          <w:sz w:val="28"/>
          <w:szCs w:val="28"/>
        </w:rPr>
      </w:pPr>
      <w:r w:rsidRPr="00FB71E8">
        <w:rPr>
          <w:rFonts w:ascii="Book Antiqua" w:hAnsi="Book Antiqua" w:cs="Arial"/>
          <w:i/>
          <w:iCs/>
          <w:sz w:val="28"/>
          <w:szCs w:val="28"/>
        </w:rPr>
        <w:t xml:space="preserve">…. And </w:t>
      </w:r>
      <w:r w:rsidR="00E83DD9" w:rsidRPr="00FB71E8">
        <w:rPr>
          <w:rFonts w:ascii="Book Antiqua" w:hAnsi="Book Antiqua" w:cs="Arial"/>
          <w:i/>
          <w:iCs/>
          <w:sz w:val="28"/>
          <w:szCs w:val="28"/>
        </w:rPr>
        <w:t>on behalf of all the trustees and members of Dancing Eye Syndrome Support Trust</w:t>
      </w:r>
      <w:r w:rsidR="00214225" w:rsidRPr="00FB71E8">
        <w:rPr>
          <w:rFonts w:ascii="Book Antiqua" w:hAnsi="Book Antiqua" w:cs="Arial"/>
          <w:i/>
          <w:iCs/>
          <w:sz w:val="28"/>
          <w:szCs w:val="28"/>
        </w:rPr>
        <w:t>, we wish you a happy festive season and look forward to connecting with you in the New Year.</w:t>
      </w:r>
    </w:p>
    <w:p w14:paraId="6649E4B4" w14:textId="77777777" w:rsidR="00D64A8D" w:rsidRDefault="00D64A8D" w:rsidP="00FB71E8">
      <w:pPr>
        <w:pStyle w:val="NormalWeb"/>
        <w:shd w:val="clear" w:color="auto" w:fill="FFFFFF"/>
        <w:spacing w:before="0" w:beforeAutospacing="0" w:after="0" w:afterAutospacing="0"/>
        <w:jc w:val="center"/>
        <w:rPr>
          <w:rFonts w:ascii="Book Antiqua" w:hAnsi="Book Antiqua" w:cs="Arial"/>
          <w:i/>
          <w:iCs/>
          <w:sz w:val="28"/>
          <w:szCs w:val="28"/>
        </w:rPr>
      </w:pPr>
    </w:p>
    <w:p w14:paraId="0B6D59AF" w14:textId="1FBA409D" w:rsidR="00D64A8D" w:rsidRDefault="00D64A8D" w:rsidP="00D16771">
      <w:pPr>
        <w:pStyle w:val="NormalWeb"/>
        <w:shd w:val="clear" w:color="auto" w:fill="FFFFFF"/>
        <w:spacing w:before="0" w:beforeAutospacing="0" w:after="0" w:afterAutospacing="0"/>
        <w:rPr>
          <w:rFonts w:ascii="Book Antiqua" w:hAnsi="Book Antiqua" w:cs="Arial"/>
          <w:i/>
          <w:iCs/>
          <w:sz w:val="28"/>
          <w:szCs w:val="28"/>
        </w:rPr>
      </w:pPr>
    </w:p>
    <w:sectPr w:rsidR="00D64A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5AD7" w14:textId="77777777" w:rsidR="00350D6C" w:rsidRDefault="00350D6C" w:rsidP="004E6EB3">
      <w:pPr>
        <w:spacing w:after="0" w:line="240" w:lineRule="auto"/>
      </w:pPr>
      <w:r>
        <w:separator/>
      </w:r>
    </w:p>
  </w:endnote>
  <w:endnote w:type="continuationSeparator" w:id="0">
    <w:p w14:paraId="5981AC37" w14:textId="77777777" w:rsidR="00350D6C" w:rsidRDefault="00350D6C" w:rsidP="004E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Open Sans">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659924"/>
      <w:docPartObj>
        <w:docPartGallery w:val="Page Numbers (Bottom of Page)"/>
        <w:docPartUnique/>
      </w:docPartObj>
    </w:sdtPr>
    <w:sdtContent>
      <w:p w14:paraId="2BD0E538" w14:textId="62E39D32" w:rsidR="004E6EB3" w:rsidRDefault="004E6EB3">
        <w:pPr>
          <w:pStyle w:val="Footer"/>
          <w:jc w:val="center"/>
        </w:pPr>
        <w:r>
          <w:fldChar w:fldCharType="begin"/>
        </w:r>
        <w:r>
          <w:instrText>PAGE   \* MERGEFORMAT</w:instrText>
        </w:r>
        <w:r>
          <w:fldChar w:fldCharType="separate"/>
        </w:r>
        <w:r>
          <w:t>2</w:t>
        </w:r>
        <w:r>
          <w:fldChar w:fldCharType="end"/>
        </w:r>
      </w:p>
    </w:sdtContent>
  </w:sdt>
  <w:p w14:paraId="37373A91" w14:textId="77777777" w:rsidR="004E6EB3" w:rsidRDefault="004E6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39B5" w14:textId="77777777" w:rsidR="00350D6C" w:rsidRDefault="00350D6C" w:rsidP="004E6EB3">
      <w:pPr>
        <w:spacing w:after="0" w:line="240" w:lineRule="auto"/>
      </w:pPr>
      <w:r>
        <w:separator/>
      </w:r>
    </w:p>
  </w:footnote>
  <w:footnote w:type="continuationSeparator" w:id="0">
    <w:p w14:paraId="1085D51A" w14:textId="77777777" w:rsidR="00350D6C" w:rsidRDefault="00350D6C" w:rsidP="004E6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F36"/>
    <w:multiLevelType w:val="hybridMultilevel"/>
    <w:tmpl w:val="9FB423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766"/>
    <w:multiLevelType w:val="multilevel"/>
    <w:tmpl w:val="2C12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720DC"/>
    <w:multiLevelType w:val="hybridMultilevel"/>
    <w:tmpl w:val="B2CA89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77AF6"/>
    <w:multiLevelType w:val="hybridMultilevel"/>
    <w:tmpl w:val="F516D6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D25F9"/>
    <w:multiLevelType w:val="hybridMultilevel"/>
    <w:tmpl w:val="FB4C3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E08F2"/>
    <w:multiLevelType w:val="hybridMultilevel"/>
    <w:tmpl w:val="967C9F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73831"/>
    <w:multiLevelType w:val="multilevel"/>
    <w:tmpl w:val="F6E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8717C"/>
    <w:multiLevelType w:val="multilevel"/>
    <w:tmpl w:val="D290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1453A"/>
    <w:multiLevelType w:val="hybridMultilevel"/>
    <w:tmpl w:val="E4C63C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73075"/>
    <w:multiLevelType w:val="multilevel"/>
    <w:tmpl w:val="677207A4"/>
    <w:lvl w:ilvl="0">
      <w:start w:val="3"/>
      <w:numFmt w:val="decimal"/>
      <w:lvlText w:val="%1"/>
      <w:lvlJc w:val="left"/>
      <w:pPr>
        <w:ind w:left="360" w:hanging="360"/>
      </w:pPr>
      <w:rPr>
        <w:rFonts w:hint="default"/>
        <w:b/>
        <w:color w:val="00B050"/>
      </w:rPr>
    </w:lvl>
    <w:lvl w:ilvl="1">
      <w:start w:val="1"/>
      <w:numFmt w:val="decimal"/>
      <w:lvlText w:val="%1.%2"/>
      <w:lvlJc w:val="left"/>
      <w:pPr>
        <w:ind w:left="1080" w:hanging="360"/>
      </w:pPr>
      <w:rPr>
        <w:rFonts w:hint="default"/>
        <w:b/>
        <w:color w:val="00B050"/>
      </w:rPr>
    </w:lvl>
    <w:lvl w:ilvl="2">
      <w:start w:val="1"/>
      <w:numFmt w:val="decimal"/>
      <w:lvlText w:val="%1.%2.%3"/>
      <w:lvlJc w:val="left"/>
      <w:pPr>
        <w:ind w:left="2160" w:hanging="720"/>
      </w:pPr>
      <w:rPr>
        <w:rFonts w:hint="default"/>
        <w:b/>
        <w:color w:val="00B050"/>
      </w:rPr>
    </w:lvl>
    <w:lvl w:ilvl="3">
      <w:start w:val="1"/>
      <w:numFmt w:val="decimal"/>
      <w:lvlText w:val="%1.%2.%3.%4"/>
      <w:lvlJc w:val="left"/>
      <w:pPr>
        <w:ind w:left="3240" w:hanging="1080"/>
      </w:pPr>
      <w:rPr>
        <w:rFonts w:hint="default"/>
        <w:b/>
        <w:color w:val="00B050"/>
      </w:rPr>
    </w:lvl>
    <w:lvl w:ilvl="4">
      <w:start w:val="1"/>
      <w:numFmt w:val="decimal"/>
      <w:lvlText w:val="%1.%2.%3.%4.%5"/>
      <w:lvlJc w:val="left"/>
      <w:pPr>
        <w:ind w:left="3960" w:hanging="1080"/>
      </w:pPr>
      <w:rPr>
        <w:rFonts w:hint="default"/>
        <w:b/>
        <w:color w:val="00B050"/>
      </w:rPr>
    </w:lvl>
    <w:lvl w:ilvl="5">
      <w:start w:val="1"/>
      <w:numFmt w:val="decimal"/>
      <w:lvlText w:val="%1.%2.%3.%4.%5.%6"/>
      <w:lvlJc w:val="left"/>
      <w:pPr>
        <w:ind w:left="5040" w:hanging="1440"/>
      </w:pPr>
      <w:rPr>
        <w:rFonts w:hint="default"/>
        <w:b/>
        <w:color w:val="00B050"/>
      </w:rPr>
    </w:lvl>
    <w:lvl w:ilvl="6">
      <w:start w:val="1"/>
      <w:numFmt w:val="decimal"/>
      <w:lvlText w:val="%1.%2.%3.%4.%5.%6.%7"/>
      <w:lvlJc w:val="left"/>
      <w:pPr>
        <w:ind w:left="5760" w:hanging="1440"/>
      </w:pPr>
      <w:rPr>
        <w:rFonts w:hint="default"/>
        <w:b/>
        <w:color w:val="00B050"/>
      </w:rPr>
    </w:lvl>
    <w:lvl w:ilvl="7">
      <w:start w:val="1"/>
      <w:numFmt w:val="decimal"/>
      <w:lvlText w:val="%1.%2.%3.%4.%5.%6.%7.%8"/>
      <w:lvlJc w:val="left"/>
      <w:pPr>
        <w:ind w:left="6840" w:hanging="1800"/>
      </w:pPr>
      <w:rPr>
        <w:rFonts w:hint="default"/>
        <w:b/>
        <w:color w:val="00B050"/>
      </w:rPr>
    </w:lvl>
    <w:lvl w:ilvl="8">
      <w:start w:val="1"/>
      <w:numFmt w:val="decimal"/>
      <w:lvlText w:val="%1.%2.%3.%4.%5.%6.%7.%8.%9"/>
      <w:lvlJc w:val="left"/>
      <w:pPr>
        <w:ind w:left="7560" w:hanging="1800"/>
      </w:pPr>
      <w:rPr>
        <w:rFonts w:hint="default"/>
        <w:b/>
        <w:color w:val="00B050"/>
      </w:rPr>
    </w:lvl>
  </w:abstractNum>
  <w:abstractNum w:abstractNumId="10" w15:restartNumberingAfterBreak="0">
    <w:nsid w:val="3FDF123C"/>
    <w:multiLevelType w:val="hybridMultilevel"/>
    <w:tmpl w:val="99B2E9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A79FE"/>
    <w:multiLevelType w:val="hybridMultilevel"/>
    <w:tmpl w:val="9858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B4FDF"/>
    <w:multiLevelType w:val="multilevel"/>
    <w:tmpl w:val="A6B6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0B4C27"/>
    <w:multiLevelType w:val="multilevel"/>
    <w:tmpl w:val="62B8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62A48"/>
    <w:multiLevelType w:val="hybridMultilevel"/>
    <w:tmpl w:val="AE8224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95AF7"/>
    <w:multiLevelType w:val="hybridMultilevel"/>
    <w:tmpl w:val="E6CCE7E8"/>
    <w:lvl w:ilvl="0" w:tplc="709A5B6C">
      <w:start w:val="1"/>
      <w:numFmt w:val="bullet"/>
      <w:lvlText w:val="•"/>
      <w:lvlJc w:val="left"/>
      <w:pPr>
        <w:tabs>
          <w:tab w:val="num" w:pos="720"/>
        </w:tabs>
        <w:ind w:left="720" w:hanging="360"/>
      </w:pPr>
      <w:rPr>
        <w:rFonts w:ascii="Arial" w:hAnsi="Arial" w:hint="default"/>
      </w:rPr>
    </w:lvl>
    <w:lvl w:ilvl="1" w:tplc="CF521396" w:tentative="1">
      <w:start w:val="1"/>
      <w:numFmt w:val="bullet"/>
      <w:lvlText w:val="•"/>
      <w:lvlJc w:val="left"/>
      <w:pPr>
        <w:tabs>
          <w:tab w:val="num" w:pos="1440"/>
        </w:tabs>
        <w:ind w:left="1440" w:hanging="360"/>
      </w:pPr>
      <w:rPr>
        <w:rFonts w:ascii="Arial" w:hAnsi="Arial" w:hint="default"/>
      </w:rPr>
    </w:lvl>
    <w:lvl w:ilvl="2" w:tplc="C73E239C" w:tentative="1">
      <w:start w:val="1"/>
      <w:numFmt w:val="bullet"/>
      <w:lvlText w:val="•"/>
      <w:lvlJc w:val="left"/>
      <w:pPr>
        <w:tabs>
          <w:tab w:val="num" w:pos="2160"/>
        </w:tabs>
        <w:ind w:left="2160" w:hanging="360"/>
      </w:pPr>
      <w:rPr>
        <w:rFonts w:ascii="Arial" w:hAnsi="Arial" w:hint="default"/>
      </w:rPr>
    </w:lvl>
    <w:lvl w:ilvl="3" w:tplc="80A4AE1E" w:tentative="1">
      <w:start w:val="1"/>
      <w:numFmt w:val="bullet"/>
      <w:lvlText w:val="•"/>
      <w:lvlJc w:val="left"/>
      <w:pPr>
        <w:tabs>
          <w:tab w:val="num" w:pos="2880"/>
        </w:tabs>
        <w:ind w:left="2880" w:hanging="360"/>
      </w:pPr>
      <w:rPr>
        <w:rFonts w:ascii="Arial" w:hAnsi="Arial" w:hint="default"/>
      </w:rPr>
    </w:lvl>
    <w:lvl w:ilvl="4" w:tplc="397842E4" w:tentative="1">
      <w:start w:val="1"/>
      <w:numFmt w:val="bullet"/>
      <w:lvlText w:val="•"/>
      <w:lvlJc w:val="left"/>
      <w:pPr>
        <w:tabs>
          <w:tab w:val="num" w:pos="3600"/>
        </w:tabs>
        <w:ind w:left="3600" w:hanging="360"/>
      </w:pPr>
      <w:rPr>
        <w:rFonts w:ascii="Arial" w:hAnsi="Arial" w:hint="default"/>
      </w:rPr>
    </w:lvl>
    <w:lvl w:ilvl="5" w:tplc="A8F0795A" w:tentative="1">
      <w:start w:val="1"/>
      <w:numFmt w:val="bullet"/>
      <w:lvlText w:val="•"/>
      <w:lvlJc w:val="left"/>
      <w:pPr>
        <w:tabs>
          <w:tab w:val="num" w:pos="4320"/>
        </w:tabs>
        <w:ind w:left="4320" w:hanging="360"/>
      </w:pPr>
      <w:rPr>
        <w:rFonts w:ascii="Arial" w:hAnsi="Arial" w:hint="default"/>
      </w:rPr>
    </w:lvl>
    <w:lvl w:ilvl="6" w:tplc="FF84EF2C" w:tentative="1">
      <w:start w:val="1"/>
      <w:numFmt w:val="bullet"/>
      <w:lvlText w:val="•"/>
      <w:lvlJc w:val="left"/>
      <w:pPr>
        <w:tabs>
          <w:tab w:val="num" w:pos="5040"/>
        </w:tabs>
        <w:ind w:left="5040" w:hanging="360"/>
      </w:pPr>
      <w:rPr>
        <w:rFonts w:ascii="Arial" w:hAnsi="Arial" w:hint="default"/>
      </w:rPr>
    </w:lvl>
    <w:lvl w:ilvl="7" w:tplc="016006D8" w:tentative="1">
      <w:start w:val="1"/>
      <w:numFmt w:val="bullet"/>
      <w:lvlText w:val="•"/>
      <w:lvlJc w:val="left"/>
      <w:pPr>
        <w:tabs>
          <w:tab w:val="num" w:pos="5760"/>
        </w:tabs>
        <w:ind w:left="5760" w:hanging="360"/>
      </w:pPr>
      <w:rPr>
        <w:rFonts w:ascii="Arial" w:hAnsi="Arial" w:hint="default"/>
      </w:rPr>
    </w:lvl>
    <w:lvl w:ilvl="8" w:tplc="031E0488" w:tentative="1">
      <w:start w:val="1"/>
      <w:numFmt w:val="bullet"/>
      <w:lvlText w:val="•"/>
      <w:lvlJc w:val="left"/>
      <w:pPr>
        <w:tabs>
          <w:tab w:val="num" w:pos="6480"/>
        </w:tabs>
        <w:ind w:left="6480" w:hanging="360"/>
      </w:pPr>
      <w:rPr>
        <w:rFonts w:ascii="Arial" w:hAnsi="Arial" w:hint="default"/>
      </w:rPr>
    </w:lvl>
  </w:abstractNum>
  <w:num w:numId="1" w16cid:durableId="31654868">
    <w:abstractNumId w:val="0"/>
  </w:num>
  <w:num w:numId="2" w16cid:durableId="155076666">
    <w:abstractNumId w:val="5"/>
  </w:num>
  <w:num w:numId="3" w16cid:durableId="1254627142">
    <w:abstractNumId w:val="2"/>
  </w:num>
  <w:num w:numId="4" w16cid:durableId="1924990936">
    <w:abstractNumId w:val="4"/>
  </w:num>
  <w:num w:numId="5" w16cid:durableId="78451027">
    <w:abstractNumId w:val="7"/>
  </w:num>
  <w:num w:numId="6" w16cid:durableId="911504582">
    <w:abstractNumId w:val="12"/>
  </w:num>
  <w:num w:numId="7" w16cid:durableId="316617043">
    <w:abstractNumId w:val="6"/>
  </w:num>
  <w:num w:numId="8" w16cid:durableId="765153732">
    <w:abstractNumId w:val="1"/>
  </w:num>
  <w:num w:numId="9" w16cid:durableId="858086543">
    <w:abstractNumId w:val="8"/>
  </w:num>
  <w:num w:numId="10" w16cid:durableId="635645235">
    <w:abstractNumId w:val="15"/>
  </w:num>
  <w:num w:numId="11" w16cid:durableId="956915797">
    <w:abstractNumId w:val="14"/>
  </w:num>
  <w:num w:numId="12" w16cid:durableId="1214541305">
    <w:abstractNumId w:val="11"/>
  </w:num>
  <w:num w:numId="13" w16cid:durableId="596987091">
    <w:abstractNumId w:val="3"/>
  </w:num>
  <w:num w:numId="14" w16cid:durableId="1121533667">
    <w:abstractNumId w:val="10"/>
  </w:num>
  <w:num w:numId="15" w16cid:durableId="1426875296">
    <w:abstractNumId w:val="13"/>
  </w:num>
  <w:num w:numId="16" w16cid:durableId="1332224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8E"/>
    <w:rsid w:val="00002594"/>
    <w:rsid w:val="00003D0A"/>
    <w:rsid w:val="000075FC"/>
    <w:rsid w:val="000147A1"/>
    <w:rsid w:val="00016CA8"/>
    <w:rsid w:val="000173E2"/>
    <w:rsid w:val="0002162F"/>
    <w:rsid w:val="00021F31"/>
    <w:rsid w:val="00022427"/>
    <w:rsid w:val="0002248C"/>
    <w:rsid w:val="000225CC"/>
    <w:rsid w:val="00023677"/>
    <w:rsid w:val="00024C16"/>
    <w:rsid w:val="00030367"/>
    <w:rsid w:val="00031EAA"/>
    <w:rsid w:val="00032553"/>
    <w:rsid w:val="000333D3"/>
    <w:rsid w:val="00033436"/>
    <w:rsid w:val="00034F05"/>
    <w:rsid w:val="000359BA"/>
    <w:rsid w:val="00036B2E"/>
    <w:rsid w:val="00036F0F"/>
    <w:rsid w:val="0003736D"/>
    <w:rsid w:val="0004017F"/>
    <w:rsid w:val="0004056F"/>
    <w:rsid w:val="000416E1"/>
    <w:rsid w:val="00042D7C"/>
    <w:rsid w:val="0004358C"/>
    <w:rsid w:val="00047F7B"/>
    <w:rsid w:val="0005085E"/>
    <w:rsid w:val="00053564"/>
    <w:rsid w:val="0005401D"/>
    <w:rsid w:val="000542C5"/>
    <w:rsid w:val="00055F08"/>
    <w:rsid w:val="00057583"/>
    <w:rsid w:val="0006132E"/>
    <w:rsid w:val="00061CAE"/>
    <w:rsid w:val="000628D2"/>
    <w:rsid w:val="0006298B"/>
    <w:rsid w:val="0006360D"/>
    <w:rsid w:val="00064307"/>
    <w:rsid w:val="000656ED"/>
    <w:rsid w:val="00065798"/>
    <w:rsid w:val="00065939"/>
    <w:rsid w:val="000705AA"/>
    <w:rsid w:val="00071218"/>
    <w:rsid w:val="00071914"/>
    <w:rsid w:val="00071AD4"/>
    <w:rsid w:val="00072FCB"/>
    <w:rsid w:val="000744B5"/>
    <w:rsid w:val="00074880"/>
    <w:rsid w:val="00081FA1"/>
    <w:rsid w:val="00082C10"/>
    <w:rsid w:val="000837FD"/>
    <w:rsid w:val="00083DD6"/>
    <w:rsid w:val="00085337"/>
    <w:rsid w:val="00086457"/>
    <w:rsid w:val="0008729E"/>
    <w:rsid w:val="00090338"/>
    <w:rsid w:val="00092A62"/>
    <w:rsid w:val="00096519"/>
    <w:rsid w:val="00096B1B"/>
    <w:rsid w:val="000976BD"/>
    <w:rsid w:val="00097CFF"/>
    <w:rsid w:val="000A02F8"/>
    <w:rsid w:val="000A188C"/>
    <w:rsid w:val="000A2AB2"/>
    <w:rsid w:val="000A2B90"/>
    <w:rsid w:val="000A2D72"/>
    <w:rsid w:val="000A3E38"/>
    <w:rsid w:val="000A4DFC"/>
    <w:rsid w:val="000B066A"/>
    <w:rsid w:val="000B0C72"/>
    <w:rsid w:val="000B2702"/>
    <w:rsid w:val="000B3A7F"/>
    <w:rsid w:val="000B44D8"/>
    <w:rsid w:val="000B5466"/>
    <w:rsid w:val="000B58CF"/>
    <w:rsid w:val="000B5BAC"/>
    <w:rsid w:val="000B5DE0"/>
    <w:rsid w:val="000B658E"/>
    <w:rsid w:val="000B685B"/>
    <w:rsid w:val="000B6C22"/>
    <w:rsid w:val="000C098F"/>
    <w:rsid w:val="000C0B49"/>
    <w:rsid w:val="000C1B4B"/>
    <w:rsid w:val="000C24F8"/>
    <w:rsid w:val="000C2506"/>
    <w:rsid w:val="000C3A84"/>
    <w:rsid w:val="000C64B0"/>
    <w:rsid w:val="000C689F"/>
    <w:rsid w:val="000D188F"/>
    <w:rsid w:val="000D3B18"/>
    <w:rsid w:val="000D3D37"/>
    <w:rsid w:val="000D5FC6"/>
    <w:rsid w:val="000D7569"/>
    <w:rsid w:val="000E28E5"/>
    <w:rsid w:val="000E32E8"/>
    <w:rsid w:val="000E3961"/>
    <w:rsid w:val="000E3B96"/>
    <w:rsid w:val="000E418B"/>
    <w:rsid w:val="000E4777"/>
    <w:rsid w:val="000E53C6"/>
    <w:rsid w:val="000E670D"/>
    <w:rsid w:val="000E734B"/>
    <w:rsid w:val="000F001D"/>
    <w:rsid w:val="000F042D"/>
    <w:rsid w:val="000F0A97"/>
    <w:rsid w:val="000F1486"/>
    <w:rsid w:val="000F328F"/>
    <w:rsid w:val="000F5BEF"/>
    <w:rsid w:val="000F635E"/>
    <w:rsid w:val="0010310A"/>
    <w:rsid w:val="00104232"/>
    <w:rsid w:val="0010621C"/>
    <w:rsid w:val="00106321"/>
    <w:rsid w:val="00107463"/>
    <w:rsid w:val="0011070C"/>
    <w:rsid w:val="00113813"/>
    <w:rsid w:val="0011578A"/>
    <w:rsid w:val="00115DE1"/>
    <w:rsid w:val="0011640C"/>
    <w:rsid w:val="0011779F"/>
    <w:rsid w:val="00117A1A"/>
    <w:rsid w:val="00117D03"/>
    <w:rsid w:val="00117E45"/>
    <w:rsid w:val="00120ACF"/>
    <w:rsid w:val="00122464"/>
    <w:rsid w:val="00126AD8"/>
    <w:rsid w:val="00130182"/>
    <w:rsid w:val="00130ECF"/>
    <w:rsid w:val="001315C9"/>
    <w:rsid w:val="0013291B"/>
    <w:rsid w:val="00133757"/>
    <w:rsid w:val="00134FE6"/>
    <w:rsid w:val="00136B3A"/>
    <w:rsid w:val="001374C4"/>
    <w:rsid w:val="001409B6"/>
    <w:rsid w:val="00142094"/>
    <w:rsid w:val="00142434"/>
    <w:rsid w:val="00147E6A"/>
    <w:rsid w:val="001500ED"/>
    <w:rsid w:val="001505AB"/>
    <w:rsid w:val="00151BEC"/>
    <w:rsid w:val="00153EEF"/>
    <w:rsid w:val="00153FD7"/>
    <w:rsid w:val="00154C74"/>
    <w:rsid w:val="00156AAF"/>
    <w:rsid w:val="00160788"/>
    <w:rsid w:val="00160C8C"/>
    <w:rsid w:val="001624F4"/>
    <w:rsid w:val="001644F4"/>
    <w:rsid w:val="00164B58"/>
    <w:rsid w:val="00164E3D"/>
    <w:rsid w:val="001653F4"/>
    <w:rsid w:val="00165567"/>
    <w:rsid w:val="0016691A"/>
    <w:rsid w:val="00170770"/>
    <w:rsid w:val="0017210C"/>
    <w:rsid w:val="00175C7A"/>
    <w:rsid w:val="001779A9"/>
    <w:rsid w:val="00177BA0"/>
    <w:rsid w:val="001803C1"/>
    <w:rsid w:val="00180940"/>
    <w:rsid w:val="00183714"/>
    <w:rsid w:val="00183975"/>
    <w:rsid w:val="00184190"/>
    <w:rsid w:val="001854E8"/>
    <w:rsid w:val="001870A0"/>
    <w:rsid w:val="00190AD8"/>
    <w:rsid w:val="00193DFB"/>
    <w:rsid w:val="00195539"/>
    <w:rsid w:val="001957EC"/>
    <w:rsid w:val="00195D1A"/>
    <w:rsid w:val="0019747B"/>
    <w:rsid w:val="001A05F2"/>
    <w:rsid w:val="001A1FCA"/>
    <w:rsid w:val="001A2CE0"/>
    <w:rsid w:val="001A45F3"/>
    <w:rsid w:val="001A4A06"/>
    <w:rsid w:val="001A5201"/>
    <w:rsid w:val="001A64B8"/>
    <w:rsid w:val="001B15A3"/>
    <w:rsid w:val="001B1BB0"/>
    <w:rsid w:val="001B1ED1"/>
    <w:rsid w:val="001B1F9C"/>
    <w:rsid w:val="001B249B"/>
    <w:rsid w:val="001B26F5"/>
    <w:rsid w:val="001B4AC9"/>
    <w:rsid w:val="001B6E3B"/>
    <w:rsid w:val="001C03A4"/>
    <w:rsid w:val="001C1411"/>
    <w:rsid w:val="001C1D9C"/>
    <w:rsid w:val="001C6343"/>
    <w:rsid w:val="001C7EF3"/>
    <w:rsid w:val="001C7F0E"/>
    <w:rsid w:val="001D14FB"/>
    <w:rsid w:val="001D1F44"/>
    <w:rsid w:val="001D2374"/>
    <w:rsid w:val="001D2AEF"/>
    <w:rsid w:val="001D51E1"/>
    <w:rsid w:val="001D5299"/>
    <w:rsid w:val="001D6361"/>
    <w:rsid w:val="001E0087"/>
    <w:rsid w:val="001E3211"/>
    <w:rsid w:val="001E5524"/>
    <w:rsid w:val="001F2AA5"/>
    <w:rsid w:val="001F5761"/>
    <w:rsid w:val="001F5E99"/>
    <w:rsid w:val="001F5FA3"/>
    <w:rsid w:val="00200DAD"/>
    <w:rsid w:val="002016AA"/>
    <w:rsid w:val="0020334B"/>
    <w:rsid w:val="00203802"/>
    <w:rsid w:val="00205AAA"/>
    <w:rsid w:val="00205EC6"/>
    <w:rsid w:val="00206CE2"/>
    <w:rsid w:val="00210895"/>
    <w:rsid w:val="00212646"/>
    <w:rsid w:val="00213074"/>
    <w:rsid w:val="00214225"/>
    <w:rsid w:val="00214ADB"/>
    <w:rsid w:val="00215F4F"/>
    <w:rsid w:val="002172C1"/>
    <w:rsid w:val="0022052C"/>
    <w:rsid w:val="00220E62"/>
    <w:rsid w:val="00221596"/>
    <w:rsid w:val="0022286E"/>
    <w:rsid w:val="002253BA"/>
    <w:rsid w:val="002277F3"/>
    <w:rsid w:val="002278AD"/>
    <w:rsid w:val="00231ABB"/>
    <w:rsid w:val="0023335F"/>
    <w:rsid w:val="002348D0"/>
    <w:rsid w:val="00235980"/>
    <w:rsid w:val="00235EB3"/>
    <w:rsid w:val="002363CB"/>
    <w:rsid w:val="00237AF9"/>
    <w:rsid w:val="002420CF"/>
    <w:rsid w:val="00243299"/>
    <w:rsid w:val="00243494"/>
    <w:rsid w:val="002452AB"/>
    <w:rsid w:val="002501D3"/>
    <w:rsid w:val="00255418"/>
    <w:rsid w:val="002638DA"/>
    <w:rsid w:val="00263E75"/>
    <w:rsid w:val="002676EB"/>
    <w:rsid w:val="00267EF5"/>
    <w:rsid w:val="00270D16"/>
    <w:rsid w:val="00271026"/>
    <w:rsid w:val="00272FD0"/>
    <w:rsid w:val="002745F3"/>
    <w:rsid w:val="00275D59"/>
    <w:rsid w:val="002833F0"/>
    <w:rsid w:val="002836F9"/>
    <w:rsid w:val="002842BC"/>
    <w:rsid w:val="00297746"/>
    <w:rsid w:val="002A03E0"/>
    <w:rsid w:val="002A0C94"/>
    <w:rsid w:val="002A2739"/>
    <w:rsid w:val="002A3799"/>
    <w:rsid w:val="002A57EB"/>
    <w:rsid w:val="002A5AF7"/>
    <w:rsid w:val="002A709E"/>
    <w:rsid w:val="002B2554"/>
    <w:rsid w:val="002B5CBA"/>
    <w:rsid w:val="002B6314"/>
    <w:rsid w:val="002B714D"/>
    <w:rsid w:val="002C1EB9"/>
    <w:rsid w:val="002C208E"/>
    <w:rsid w:val="002C3620"/>
    <w:rsid w:val="002C3C0A"/>
    <w:rsid w:val="002C4607"/>
    <w:rsid w:val="002C6D01"/>
    <w:rsid w:val="002C6FEC"/>
    <w:rsid w:val="002C78D0"/>
    <w:rsid w:val="002D0470"/>
    <w:rsid w:val="002D0792"/>
    <w:rsid w:val="002D0B57"/>
    <w:rsid w:val="002D2458"/>
    <w:rsid w:val="002D6C34"/>
    <w:rsid w:val="002D7921"/>
    <w:rsid w:val="002D7D07"/>
    <w:rsid w:val="002E019B"/>
    <w:rsid w:val="002E0B80"/>
    <w:rsid w:val="002E165B"/>
    <w:rsid w:val="002E1FE5"/>
    <w:rsid w:val="002E255F"/>
    <w:rsid w:val="002E3021"/>
    <w:rsid w:val="002E36A4"/>
    <w:rsid w:val="002E3A91"/>
    <w:rsid w:val="002E5FB3"/>
    <w:rsid w:val="002E69FC"/>
    <w:rsid w:val="002E7C3B"/>
    <w:rsid w:val="0030152E"/>
    <w:rsid w:val="00302FCD"/>
    <w:rsid w:val="00303F20"/>
    <w:rsid w:val="00306245"/>
    <w:rsid w:val="00307573"/>
    <w:rsid w:val="00307D92"/>
    <w:rsid w:val="00310725"/>
    <w:rsid w:val="0031142C"/>
    <w:rsid w:val="00313E30"/>
    <w:rsid w:val="0031407E"/>
    <w:rsid w:val="003146CE"/>
    <w:rsid w:val="00314702"/>
    <w:rsid w:val="00315F7B"/>
    <w:rsid w:val="003207AC"/>
    <w:rsid w:val="00320E03"/>
    <w:rsid w:val="00321A56"/>
    <w:rsid w:val="00321CF5"/>
    <w:rsid w:val="00323955"/>
    <w:rsid w:val="00323D16"/>
    <w:rsid w:val="003245E1"/>
    <w:rsid w:val="00325F39"/>
    <w:rsid w:val="00331D94"/>
    <w:rsid w:val="00337819"/>
    <w:rsid w:val="003409DF"/>
    <w:rsid w:val="00340C10"/>
    <w:rsid w:val="00341816"/>
    <w:rsid w:val="003421C9"/>
    <w:rsid w:val="003454C6"/>
    <w:rsid w:val="0034558E"/>
    <w:rsid w:val="003458C3"/>
    <w:rsid w:val="003508FE"/>
    <w:rsid w:val="00350C76"/>
    <w:rsid w:val="00350D6C"/>
    <w:rsid w:val="00351F52"/>
    <w:rsid w:val="00352B85"/>
    <w:rsid w:val="00353393"/>
    <w:rsid w:val="003625F7"/>
    <w:rsid w:val="00364C31"/>
    <w:rsid w:val="00365B05"/>
    <w:rsid w:val="0037077E"/>
    <w:rsid w:val="003719C9"/>
    <w:rsid w:val="00374632"/>
    <w:rsid w:val="003748CF"/>
    <w:rsid w:val="00375450"/>
    <w:rsid w:val="00375652"/>
    <w:rsid w:val="0037660A"/>
    <w:rsid w:val="0037694E"/>
    <w:rsid w:val="00376D88"/>
    <w:rsid w:val="00380142"/>
    <w:rsid w:val="00380558"/>
    <w:rsid w:val="00384ED0"/>
    <w:rsid w:val="00390D83"/>
    <w:rsid w:val="0039121E"/>
    <w:rsid w:val="00391336"/>
    <w:rsid w:val="00391624"/>
    <w:rsid w:val="00391828"/>
    <w:rsid w:val="0039215A"/>
    <w:rsid w:val="0039298E"/>
    <w:rsid w:val="0039550F"/>
    <w:rsid w:val="00397015"/>
    <w:rsid w:val="0039711C"/>
    <w:rsid w:val="0039724B"/>
    <w:rsid w:val="00397E13"/>
    <w:rsid w:val="003A23C1"/>
    <w:rsid w:val="003A417D"/>
    <w:rsid w:val="003A6A10"/>
    <w:rsid w:val="003B04AD"/>
    <w:rsid w:val="003B2341"/>
    <w:rsid w:val="003B2C68"/>
    <w:rsid w:val="003B52C4"/>
    <w:rsid w:val="003B5DD0"/>
    <w:rsid w:val="003B673D"/>
    <w:rsid w:val="003B7F4B"/>
    <w:rsid w:val="003C0636"/>
    <w:rsid w:val="003C08C1"/>
    <w:rsid w:val="003C0986"/>
    <w:rsid w:val="003C4853"/>
    <w:rsid w:val="003C6AF0"/>
    <w:rsid w:val="003D236A"/>
    <w:rsid w:val="003D3142"/>
    <w:rsid w:val="003D4EF2"/>
    <w:rsid w:val="003E0A34"/>
    <w:rsid w:val="003E0E33"/>
    <w:rsid w:val="003E1D6D"/>
    <w:rsid w:val="003E3338"/>
    <w:rsid w:val="003E63C8"/>
    <w:rsid w:val="003E747F"/>
    <w:rsid w:val="003F0317"/>
    <w:rsid w:val="003F090F"/>
    <w:rsid w:val="003F6DC8"/>
    <w:rsid w:val="003F7A62"/>
    <w:rsid w:val="004039D4"/>
    <w:rsid w:val="00404373"/>
    <w:rsid w:val="0040683D"/>
    <w:rsid w:val="00406AA7"/>
    <w:rsid w:val="00406AE8"/>
    <w:rsid w:val="00406FB4"/>
    <w:rsid w:val="004125B8"/>
    <w:rsid w:val="004126FD"/>
    <w:rsid w:val="00412A8E"/>
    <w:rsid w:val="00413BF1"/>
    <w:rsid w:val="00414749"/>
    <w:rsid w:val="00415943"/>
    <w:rsid w:val="00417318"/>
    <w:rsid w:val="00417B2B"/>
    <w:rsid w:val="004206F4"/>
    <w:rsid w:val="00420CCB"/>
    <w:rsid w:val="00421509"/>
    <w:rsid w:val="00421978"/>
    <w:rsid w:val="004229E3"/>
    <w:rsid w:val="00423183"/>
    <w:rsid w:val="004233E5"/>
    <w:rsid w:val="004243E2"/>
    <w:rsid w:val="00424F74"/>
    <w:rsid w:val="004266E2"/>
    <w:rsid w:val="00426D55"/>
    <w:rsid w:val="0043161A"/>
    <w:rsid w:val="004328CC"/>
    <w:rsid w:val="00433B99"/>
    <w:rsid w:val="00434E07"/>
    <w:rsid w:val="0043520D"/>
    <w:rsid w:val="00436FB3"/>
    <w:rsid w:val="00443046"/>
    <w:rsid w:val="004432F3"/>
    <w:rsid w:val="004439BA"/>
    <w:rsid w:val="0044541F"/>
    <w:rsid w:val="00446A13"/>
    <w:rsid w:val="00450F7E"/>
    <w:rsid w:val="00452502"/>
    <w:rsid w:val="00453C81"/>
    <w:rsid w:val="004563C3"/>
    <w:rsid w:val="00460408"/>
    <w:rsid w:val="0046090D"/>
    <w:rsid w:val="00460AD6"/>
    <w:rsid w:val="004614FE"/>
    <w:rsid w:val="00461A29"/>
    <w:rsid w:val="0047119C"/>
    <w:rsid w:val="00471FD3"/>
    <w:rsid w:val="00474451"/>
    <w:rsid w:val="00475F1B"/>
    <w:rsid w:val="00477DF0"/>
    <w:rsid w:val="00481486"/>
    <w:rsid w:val="00481AC5"/>
    <w:rsid w:val="00481FFD"/>
    <w:rsid w:val="004820B2"/>
    <w:rsid w:val="00486F07"/>
    <w:rsid w:val="0049199C"/>
    <w:rsid w:val="004920C5"/>
    <w:rsid w:val="00497B40"/>
    <w:rsid w:val="004A2D7A"/>
    <w:rsid w:val="004A4A5B"/>
    <w:rsid w:val="004A6598"/>
    <w:rsid w:val="004A6FF0"/>
    <w:rsid w:val="004B0393"/>
    <w:rsid w:val="004B0787"/>
    <w:rsid w:val="004B3396"/>
    <w:rsid w:val="004B3EB1"/>
    <w:rsid w:val="004B5081"/>
    <w:rsid w:val="004B5D9D"/>
    <w:rsid w:val="004B746E"/>
    <w:rsid w:val="004C22FE"/>
    <w:rsid w:val="004C393C"/>
    <w:rsid w:val="004D17C6"/>
    <w:rsid w:val="004D17C7"/>
    <w:rsid w:val="004D2814"/>
    <w:rsid w:val="004D288A"/>
    <w:rsid w:val="004D2C70"/>
    <w:rsid w:val="004D548F"/>
    <w:rsid w:val="004D6368"/>
    <w:rsid w:val="004D7A6C"/>
    <w:rsid w:val="004E061C"/>
    <w:rsid w:val="004E1EB0"/>
    <w:rsid w:val="004E3327"/>
    <w:rsid w:val="004E388C"/>
    <w:rsid w:val="004E3FCD"/>
    <w:rsid w:val="004E5EFE"/>
    <w:rsid w:val="004E6EB3"/>
    <w:rsid w:val="004E724F"/>
    <w:rsid w:val="004F0682"/>
    <w:rsid w:val="004F191F"/>
    <w:rsid w:val="004F1C76"/>
    <w:rsid w:val="004F1F04"/>
    <w:rsid w:val="004F2A47"/>
    <w:rsid w:val="004F2E78"/>
    <w:rsid w:val="004F4EF0"/>
    <w:rsid w:val="004F6704"/>
    <w:rsid w:val="004F6F6A"/>
    <w:rsid w:val="004F7431"/>
    <w:rsid w:val="00500F03"/>
    <w:rsid w:val="00501CFF"/>
    <w:rsid w:val="00502429"/>
    <w:rsid w:val="005025E4"/>
    <w:rsid w:val="00502DA0"/>
    <w:rsid w:val="00502DC8"/>
    <w:rsid w:val="00504CC3"/>
    <w:rsid w:val="00505E1B"/>
    <w:rsid w:val="00507D19"/>
    <w:rsid w:val="00510AFC"/>
    <w:rsid w:val="00511CB1"/>
    <w:rsid w:val="005123A6"/>
    <w:rsid w:val="00512501"/>
    <w:rsid w:val="005134F6"/>
    <w:rsid w:val="0051371B"/>
    <w:rsid w:val="00513C1E"/>
    <w:rsid w:val="005147E0"/>
    <w:rsid w:val="00514D9E"/>
    <w:rsid w:val="005161C9"/>
    <w:rsid w:val="005172CD"/>
    <w:rsid w:val="00520858"/>
    <w:rsid w:val="00520E2C"/>
    <w:rsid w:val="0052282F"/>
    <w:rsid w:val="00523C98"/>
    <w:rsid w:val="005255BC"/>
    <w:rsid w:val="00525F9A"/>
    <w:rsid w:val="005263A8"/>
    <w:rsid w:val="00530942"/>
    <w:rsid w:val="00535544"/>
    <w:rsid w:val="0053631C"/>
    <w:rsid w:val="005369C4"/>
    <w:rsid w:val="00541E05"/>
    <w:rsid w:val="00541EB9"/>
    <w:rsid w:val="00542DD0"/>
    <w:rsid w:val="00547495"/>
    <w:rsid w:val="005506BA"/>
    <w:rsid w:val="005529BE"/>
    <w:rsid w:val="00553DAB"/>
    <w:rsid w:val="00555038"/>
    <w:rsid w:val="00555B9F"/>
    <w:rsid w:val="00555C0F"/>
    <w:rsid w:val="005561F1"/>
    <w:rsid w:val="0055679D"/>
    <w:rsid w:val="0055766D"/>
    <w:rsid w:val="005625B9"/>
    <w:rsid w:val="0056448A"/>
    <w:rsid w:val="005656C1"/>
    <w:rsid w:val="0057001D"/>
    <w:rsid w:val="00570BCA"/>
    <w:rsid w:val="00572442"/>
    <w:rsid w:val="00572EB2"/>
    <w:rsid w:val="00573041"/>
    <w:rsid w:val="00582298"/>
    <w:rsid w:val="00582757"/>
    <w:rsid w:val="005827E2"/>
    <w:rsid w:val="00582818"/>
    <w:rsid w:val="005843BD"/>
    <w:rsid w:val="0058508C"/>
    <w:rsid w:val="00587692"/>
    <w:rsid w:val="00594B6B"/>
    <w:rsid w:val="00595843"/>
    <w:rsid w:val="005962F3"/>
    <w:rsid w:val="005965D0"/>
    <w:rsid w:val="005967BD"/>
    <w:rsid w:val="005A2616"/>
    <w:rsid w:val="005A36C3"/>
    <w:rsid w:val="005A3E11"/>
    <w:rsid w:val="005A5CC0"/>
    <w:rsid w:val="005A7369"/>
    <w:rsid w:val="005B0AE7"/>
    <w:rsid w:val="005B0E0A"/>
    <w:rsid w:val="005B2018"/>
    <w:rsid w:val="005B2412"/>
    <w:rsid w:val="005B367E"/>
    <w:rsid w:val="005B59C6"/>
    <w:rsid w:val="005C01E4"/>
    <w:rsid w:val="005C12FC"/>
    <w:rsid w:val="005C176F"/>
    <w:rsid w:val="005C2DB2"/>
    <w:rsid w:val="005C5063"/>
    <w:rsid w:val="005C5763"/>
    <w:rsid w:val="005C590A"/>
    <w:rsid w:val="005C5D3E"/>
    <w:rsid w:val="005C6CA6"/>
    <w:rsid w:val="005C6F28"/>
    <w:rsid w:val="005C7D5E"/>
    <w:rsid w:val="005D102D"/>
    <w:rsid w:val="005D6941"/>
    <w:rsid w:val="005D71CC"/>
    <w:rsid w:val="005E0BBC"/>
    <w:rsid w:val="005E0EA5"/>
    <w:rsid w:val="005E204C"/>
    <w:rsid w:val="005E252E"/>
    <w:rsid w:val="005E2CE0"/>
    <w:rsid w:val="005E3250"/>
    <w:rsid w:val="005E3D90"/>
    <w:rsid w:val="005E41DC"/>
    <w:rsid w:val="005E5DC3"/>
    <w:rsid w:val="005E6D7D"/>
    <w:rsid w:val="005E74C3"/>
    <w:rsid w:val="005F78C1"/>
    <w:rsid w:val="005F79B3"/>
    <w:rsid w:val="006015AF"/>
    <w:rsid w:val="0060165D"/>
    <w:rsid w:val="00603C54"/>
    <w:rsid w:val="006052A5"/>
    <w:rsid w:val="006056CB"/>
    <w:rsid w:val="006064FB"/>
    <w:rsid w:val="006074D9"/>
    <w:rsid w:val="0060788F"/>
    <w:rsid w:val="00607DFD"/>
    <w:rsid w:val="00610BEF"/>
    <w:rsid w:val="006111FA"/>
    <w:rsid w:val="00611A51"/>
    <w:rsid w:val="00614852"/>
    <w:rsid w:val="00615C61"/>
    <w:rsid w:val="00617359"/>
    <w:rsid w:val="00620DC9"/>
    <w:rsid w:val="00620DF0"/>
    <w:rsid w:val="00621BA1"/>
    <w:rsid w:val="0062646C"/>
    <w:rsid w:val="00631616"/>
    <w:rsid w:val="006324FA"/>
    <w:rsid w:val="006332AE"/>
    <w:rsid w:val="00633B45"/>
    <w:rsid w:val="0063549A"/>
    <w:rsid w:val="00640632"/>
    <w:rsid w:val="00640CAD"/>
    <w:rsid w:val="00642565"/>
    <w:rsid w:val="006448B1"/>
    <w:rsid w:val="006455E3"/>
    <w:rsid w:val="00645DCE"/>
    <w:rsid w:val="00651B62"/>
    <w:rsid w:val="00651FB4"/>
    <w:rsid w:val="00653487"/>
    <w:rsid w:val="00654BFB"/>
    <w:rsid w:val="006561B2"/>
    <w:rsid w:val="00656F8C"/>
    <w:rsid w:val="006579AE"/>
    <w:rsid w:val="0066116E"/>
    <w:rsid w:val="006622E7"/>
    <w:rsid w:val="006627BF"/>
    <w:rsid w:val="00662DE4"/>
    <w:rsid w:val="006660B9"/>
    <w:rsid w:val="00667A5C"/>
    <w:rsid w:val="00667C75"/>
    <w:rsid w:val="00667ED5"/>
    <w:rsid w:val="0067017D"/>
    <w:rsid w:val="00670E6C"/>
    <w:rsid w:val="00670EC5"/>
    <w:rsid w:val="0067273F"/>
    <w:rsid w:val="00674B2D"/>
    <w:rsid w:val="00674B45"/>
    <w:rsid w:val="00681143"/>
    <w:rsid w:val="00681332"/>
    <w:rsid w:val="006819CF"/>
    <w:rsid w:val="00684FD8"/>
    <w:rsid w:val="00685FC7"/>
    <w:rsid w:val="00691FCB"/>
    <w:rsid w:val="006923A9"/>
    <w:rsid w:val="00692F9C"/>
    <w:rsid w:val="006934FB"/>
    <w:rsid w:val="006938A8"/>
    <w:rsid w:val="006942DD"/>
    <w:rsid w:val="00694536"/>
    <w:rsid w:val="006A3475"/>
    <w:rsid w:val="006A414B"/>
    <w:rsid w:val="006A4DB0"/>
    <w:rsid w:val="006A573C"/>
    <w:rsid w:val="006A67C3"/>
    <w:rsid w:val="006A6F99"/>
    <w:rsid w:val="006B244E"/>
    <w:rsid w:val="006B3338"/>
    <w:rsid w:val="006B36B0"/>
    <w:rsid w:val="006B4667"/>
    <w:rsid w:val="006B5205"/>
    <w:rsid w:val="006B78E6"/>
    <w:rsid w:val="006C32A6"/>
    <w:rsid w:val="006C51BA"/>
    <w:rsid w:val="006C6037"/>
    <w:rsid w:val="006C78D0"/>
    <w:rsid w:val="006C7B11"/>
    <w:rsid w:val="006D1589"/>
    <w:rsid w:val="006D2168"/>
    <w:rsid w:val="006D2E62"/>
    <w:rsid w:val="006D316A"/>
    <w:rsid w:val="006D42AC"/>
    <w:rsid w:val="006D52FA"/>
    <w:rsid w:val="006D5BA4"/>
    <w:rsid w:val="006E09F5"/>
    <w:rsid w:val="006E1407"/>
    <w:rsid w:val="006E14E2"/>
    <w:rsid w:val="006E1CA2"/>
    <w:rsid w:val="006E3378"/>
    <w:rsid w:val="006E6283"/>
    <w:rsid w:val="006E6387"/>
    <w:rsid w:val="006E6908"/>
    <w:rsid w:val="006E788E"/>
    <w:rsid w:val="006F06AD"/>
    <w:rsid w:val="006F166E"/>
    <w:rsid w:val="006F206A"/>
    <w:rsid w:val="006F519C"/>
    <w:rsid w:val="006F6276"/>
    <w:rsid w:val="006F7083"/>
    <w:rsid w:val="006F7435"/>
    <w:rsid w:val="00700559"/>
    <w:rsid w:val="007007FC"/>
    <w:rsid w:val="00701912"/>
    <w:rsid w:val="00704A4E"/>
    <w:rsid w:val="00706944"/>
    <w:rsid w:val="007200DA"/>
    <w:rsid w:val="00720114"/>
    <w:rsid w:val="00722F1E"/>
    <w:rsid w:val="00723077"/>
    <w:rsid w:val="00723825"/>
    <w:rsid w:val="00724837"/>
    <w:rsid w:val="007250B9"/>
    <w:rsid w:val="00731905"/>
    <w:rsid w:val="007324F2"/>
    <w:rsid w:val="007328EC"/>
    <w:rsid w:val="00733319"/>
    <w:rsid w:val="00735772"/>
    <w:rsid w:val="0073592C"/>
    <w:rsid w:val="00735B3F"/>
    <w:rsid w:val="00740343"/>
    <w:rsid w:val="0074042B"/>
    <w:rsid w:val="00740F25"/>
    <w:rsid w:val="00743931"/>
    <w:rsid w:val="00744CF1"/>
    <w:rsid w:val="00744DC3"/>
    <w:rsid w:val="007459C9"/>
    <w:rsid w:val="00750BF2"/>
    <w:rsid w:val="007528B0"/>
    <w:rsid w:val="00752BA0"/>
    <w:rsid w:val="00752D90"/>
    <w:rsid w:val="00754780"/>
    <w:rsid w:val="00755E67"/>
    <w:rsid w:val="00761068"/>
    <w:rsid w:val="007632D5"/>
    <w:rsid w:val="00763572"/>
    <w:rsid w:val="00765416"/>
    <w:rsid w:val="00772393"/>
    <w:rsid w:val="00772702"/>
    <w:rsid w:val="007761B4"/>
    <w:rsid w:val="00777B8B"/>
    <w:rsid w:val="00780769"/>
    <w:rsid w:val="007808CA"/>
    <w:rsid w:val="00781DAD"/>
    <w:rsid w:val="007879E5"/>
    <w:rsid w:val="00792B99"/>
    <w:rsid w:val="00794071"/>
    <w:rsid w:val="007952CD"/>
    <w:rsid w:val="007957D4"/>
    <w:rsid w:val="007A013F"/>
    <w:rsid w:val="007A245E"/>
    <w:rsid w:val="007A2C28"/>
    <w:rsid w:val="007A37C9"/>
    <w:rsid w:val="007A4BBB"/>
    <w:rsid w:val="007A5361"/>
    <w:rsid w:val="007A5AF7"/>
    <w:rsid w:val="007A6971"/>
    <w:rsid w:val="007A736B"/>
    <w:rsid w:val="007B2174"/>
    <w:rsid w:val="007B3910"/>
    <w:rsid w:val="007B78C5"/>
    <w:rsid w:val="007C11DC"/>
    <w:rsid w:val="007C13E8"/>
    <w:rsid w:val="007C21B2"/>
    <w:rsid w:val="007C312F"/>
    <w:rsid w:val="007C3464"/>
    <w:rsid w:val="007C6C73"/>
    <w:rsid w:val="007D1927"/>
    <w:rsid w:val="007D2A66"/>
    <w:rsid w:val="007D42C8"/>
    <w:rsid w:val="007D619F"/>
    <w:rsid w:val="007E5B9C"/>
    <w:rsid w:val="007E635E"/>
    <w:rsid w:val="007E74B6"/>
    <w:rsid w:val="007E7509"/>
    <w:rsid w:val="007F05C9"/>
    <w:rsid w:val="007F0776"/>
    <w:rsid w:val="007F08DF"/>
    <w:rsid w:val="007F23F8"/>
    <w:rsid w:val="007F434C"/>
    <w:rsid w:val="007F4F70"/>
    <w:rsid w:val="007F7197"/>
    <w:rsid w:val="007F73B4"/>
    <w:rsid w:val="00801DB1"/>
    <w:rsid w:val="00802DCA"/>
    <w:rsid w:val="00806111"/>
    <w:rsid w:val="008067AD"/>
    <w:rsid w:val="00810E30"/>
    <w:rsid w:val="00811772"/>
    <w:rsid w:val="00811BBE"/>
    <w:rsid w:val="00812593"/>
    <w:rsid w:val="008126FA"/>
    <w:rsid w:val="0081477F"/>
    <w:rsid w:val="00815B6B"/>
    <w:rsid w:val="00816459"/>
    <w:rsid w:val="00816673"/>
    <w:rsid w:val="00816D52"/>
    <w:rsid w:val="008178B6"/>
    <w:rsid w:val="00821C6E"/>
    <w:rsid w:val="008233F4"/>
    <w:rsid w:val="00823B6E"/>
    <w:rsid w:val="0082437E"/>
    <w:rsid w:val="00824CCC"/>
    <w:rsid w:val="008252CD"/>
    <w:rsid w:val="00825928"/>
    <w:rsid w:val="008264DD"/>
    <w:rsid w:val="008322E0"/>
    <w:rsid w:val="00832768"/>
    <w:rsid w:val="00834118"/>
    <w:rsid w:val="00835DBB"/>
    <w:rsid w:val="00836186"/>
    <w:rsid w:val="00836BD3"/>
    <w:rsid w:val="00836D54"/>
    <w:rsid w:val="00841C82"/>
    <w:rsid w:val="00846FEB"/>
    <w:rsid w:val="008500DA"/>
    <w:rsid w:val="00852AF8"/>
    <w:rsid w:val="00853537"/>
    <w:rsid w:val="00856503"/>
    <w:rsid w:val="008626B7"/>
    <w:rsid w:val="00862F9E"/>
    <w:rsid w:val="00864597"/>
    <w:rsid w:val="008649C6"/>
    <w:rsid w:val="008664D4"/>
    <w:rsid w:val="0087021C"/>
    <w:rsid w:val="008705D0"/>
    <w:rsid w:val="0087233E"/>
    <w:rsid w:val="00874127"/>
    <w:rsid w:val="008745AE"/>
    <w:rsid w:val="00875B06"/>
    <w:rsid w:val="00875DD8"/>
    <w:rsid w:val="008815EE"/>
    <w:rsid w:val="00881726"/>
    <w:rsid w:val="00884D06"/>
    <w:rsid w:val="00885F1B"/>
    <w:rsid w:val="008870B9"/>
    <w:rsid w:val="00887AA2"/>
    <w:rsid w:val="00895FE7"/>
    <w:rsid w:val="00896EA2"/>
    <w:rsid w:val="008A02EA"/>
    <w:rsid w:val="008A1FC5"/>
    <w:rsid w:val="008A2726"/>
    <w:rsid w:val="008A30DA"/>
    <w:rsid w:val="008A3242"/>
    <w:rsid w:val="008A44BD"/>
    <w:rsid w:val="008A7A32"/>
    <w:rsid w:val="008B0D2F"/>
    <w:rsid w:val="008B0E99"/>
    <w:rsid w:val="008B2938"/>
    <w:rsid w:val="008B2AD3"/>
    <w:rsid w:val="008B5DEF"/>
    <w:rsid w:val="008B616E"/>
    <w:rsid w:val="008C03FD"/>
    <w:rsid w:val="008C0736"/>
    <w:rsid w:val="008C0B25"/>
    <w:rsid w:val="008C1692"/>
    <w:rsid w:val="008C2032"/>
    <w:rsid w:val="008C3207"/>
    <w:rsid w:val="008C3EA8"/>
    <w:rsid w:val="008C4480"/>
    <w:rsid w:val="008C4B52"/>
    <w:rsid w:val="008C6341"/>
    <w:rsid w:val="008C7DE2"/>
    <w:rsid w:val="008D0484"/>
    <w:rsid w:val="008D103D"/>
    <w:rsid w:val="008D2A0C"/>
    <w:rsid w:val="008D31FA"/>
    <w:rsid w:val="008D6CF4"/>
    <w:rsid w:val="008E2F99"/>
    <w:rsid w:val="008E6EA6"/>
    <w:rsid w:val="008E716B"/>
    <w:rsid w:val="008E74C7"/>
    <w:rsid w:val="008E7C28"/>
    <w:rsid w:val="008F2A7A"/>
    <w:rsid w:val="008F6740"/>
    <w:rsid w:val="008F6827"/>
    <w:rsid w:val="00901768"/>
    <w:rsid w:val="00902A6C"/>
    <w:rsid w:val="009032FE"/>
    <w:rsid w:val="00904979"/>
    <w:rsid w:val="00904C9E"/>
    <w:rsid w:val="00904D27"/>
    <w:rsid w:val="009052E8"/>
    <w:rsid w:val="0090579A"/>
    <w:rsid w:val="009104C8"/>
    <w:rsid w:val="00911DC6"/>
    <w:rsid w:val="00912825"/>
    <w:rsid w:val="00912FA6"/>
    <w:rsid w:val="00914B94"/>
    <w:rsid w:val="0091696F"/>
    <w:rsid w:val="00920580"/>
    <w:rsid w:val="00920B15"/>
    <w:rsid w:val="00920CC5"/>
    <w:rsid w:val="00922F33"/>
    <w:rsid w:val="00923642"/>
    <w:rsid w:val="00923751"/>
    <w:rsid w:val="00923F35"/>
    <w:rsid w:val="009308C4"/>
    <w:rsid w:val="00933AE0"/>
    <w:rsid w:val="009340CD"/>
    <w:rsid w:val="009368C1"/>
    <w:rsid w:val="00941817"/>
    <w:rsid w:val="0094196F"/>
    <w:rsid w:val="009421F2"/>
    <w:rsid w:val="009450A0"/>
    <w:rsid w:val="0094605E"/>
    <w:rsid w:val="00947879"/>
    <w:rsid w:val="00947BDF"/>
    <w:rsid w:val="00947C0B"/>
    <w:rsid w:val="0095221B"/>
    <w:rsid w:val="009530EF"/>
    <w:rsid w:val="0095596F"/>
    <w:rsid w:val="00956027"/>
    <w:rsid w:val="00961B21"/>
    <w:rsid w:val="00961BA0"/>
    <w:rsid w:val="00961EB0"/>
    <w:rsid w:val="009625A5"/>
    <w:rsid w:val="00964B95"/>
    <w:rsid w:val="00964DEE"/>
    <w:rsid w:val="00965F19"/>
    <w:rsid w:val="00966544"/>
    <w:rsid w:val="009676DE"/>
    <w:rsid w:val="00970EB9"/>
    <w:rsid w:val="0097147E"/>
    <w:rsid w:val="00972297"/>
    <w:rsid w:val="0097331A"/>
    <w:rsid w:val="00974893"/>
    <w:rsid w:val="009751A3"/>
    <w:rsid w:val="009772FE"/>
    <w:rsid w:val="00977396"/>
    <w:rsid w:val="00977792"/>
    <w:rsid w:val="0098082A"/>
    <w:rsid w:val="009824F1"/>
    <w:rsid w:val="00983CA9"/>
    <w:rsid w:val="00983FC8"/>
    <w:rsid w:val="0098556D"/>
    <w:rsid w:val="009862B2"/>
    <w:rsid w:val="00986C25"/>
    <w:rsid w:val="00987544"/>
    <w:rsid w:val="00990021"/>
    <w:rsid w:val="00994E5E"/>
    <w:rsid w:val="00996725"/>
    <w:rsid w:val="00997ECB"/>
    <w:rsid w:val="009A193F"/>
    <w:rsid w:val="009A1A98"/>
    <w:rsid w:val="009A2BFA"/>
    <w:rsid w:val="009A4CF2"/>
    <w:rsid w:val="009A5A76"/>
    <w:rsid w:val="009A61E0"/>
    <w:rsid w:val="009A6AAE"/>
    <w:rsid w:val="009B004F"/>
    <w:rsid w:val="009B62AF"/>
    <w:rsid w:val="009B74A7"/>
    <w:rsid w:val="009B76AF"/>
    <w:rsid w:val="009C0669"/>
    <w:rsid w:val="009C0F53"/>
    <w:rsid w:val="009C26A2"/>
    <w:rsid w:val="009C368E"/>
    <w:rsid w:val="009C36EA"/>
    <w:rsid w:val="009C4D05"/>
    <w:rsid w:val="009C6143"/>
    <w:rsid w:val="009C6701"/>
    <w:rsid w:val="009D0736"/>
    <w:rsid w:val="009D09E7"/>
    <w:rsid w:val="009D0C02"/>
    <w:rsid w:val="009D31E8"/>
    <w:rsid w:val="009D3F13"/>
    <w:rsid w:val="009D4706"/>
    <w:rsid w:val="009D4EF1"/>
    <w:rsid w:val="009D643F"/>
    <w:rsid w:val="009E0795"/>
    <w:rsid w:val="009E2247"/>
    <w:rsid w:val="009E2CA3"/>
    <w:rsid w:val="009E47F8"/>
    <w:rsid w:val="009E6ADE"/>
    <w:rsid w:val="009F0217"/>
    <w:rsid w:val="009F164E"/>
    <w:rsid w:val="009F220F"/>
    <w:rsid w:val="009F257E"/>
    <w:rsid w:val="009F4794"/>
    <w:rsid w:val="009F52D6"/>
    <w:rsid w:val="009F64F0"/>
    <w:rsid w:val="009F784F"/>
    <w:rsid w:val="009F7E86"/>
    <w:rsid w:val="00A003E6"/>
    <w:rsid w:val="00A06F6C"/>
    <w:rsid w:val="00A14E5F"/>
    <w:rsid w:val="00A173FD"/>
    <w:rsid w:val="00A17C31"/>
    <w:rsid w:val="00A21EA3"/>
    <w:rsid w:val="00A224B5"/>
    <w:rsid w:val="00A22C0B"/>
    <w:rsid w:val="00A24C28"/>
    <w:rsid w:val="00A304C7"/>
    <w:rsid w:val="00A315AE"/>
    <w:rsid w:val="00A35A7C"/>
    <w:rsid w:val="00A36BC9"/>
    <w:rsid w:val="00A36C32"/>
    <w:rsid w:val="00A37391"/>
    <w:rsid w:val="00A40822"/>
    <w:rsid w:val="00A4125F"/>
    <w:rsid w:val="00A41F19"/>
    <w:rsid w:val="00A44DE0"/>
    <w:rsid w:val="00A44F3F"/>
    <w:rsid w:val="00A46A70"/>
    <w:rsid w:val="00A517D3"/>
    <w:rsid w:val="00A5216A"/>
    <w:rsid w:val="00A53B1B"/>
    <w:rsid w:val="00A53E54"/>
    <w:rsid w:val="00A64556"/>
    <w:rsid w:val="00A6496F"/>
    <w:rsid w:val="00A66319"/>
    <w:rsid w:val="00A66DF9"/>
    <w:rsid w:val="00A6789D"/>
    <w:rsid w:val="00A67981"/>
    <w:rsid w:val="00A723F0"/>
    <w:rsid w:val="00A72BA3"/>
    <w:rsid w:val="00A73357"/>
    <w:rsid w:val="00A734EC"/>
    <w:rsid w:val="00A73ABA"/>
    <w:rsid w:val="00A73BB7"/>
    <w:rsid w:val="00A745BB"/>
    <w:rsid w:val="00A7527F"/>
    <w:rsid w:val="00A76609"/>
    <w:rsid w:val="00A7730B"/>
    <w:rsid w:val="00A81714"/>
    <w:rsid w:val="00A81C32"/>
    <w:rsid w:val="00A823CC"/>
    <w:rsid w:val="00A827B0"/>
    <w:rsid w:val="00A82D33"/>
    <w:rsid w:val="00A84F12"/>
    <w:rsid w:val="00A90C65"/>
    <w:rsid w:val="00A91D80"/>
    <w:rsid w:val="00A929EE"/>
    <w:rsid w:val="00A95480"/>
    <w:rsid w:val="00A97CD8"/>
    <w:rsid w:val="00AA1D7E"/>
    <w:rsid w:val="00AA4005"/>
    <w:rsid w:val="00AA4597"/>
    <w:rsid w:val="00AA46BB"/>
    <w:rsid w:val="00AA531C"/>
    <w:rsid w:val="00AB0AEB"/>
    <w:rsid w:val="00AB195E"/>
    <w:rsid w:val="00AB2E2F"/>
    <w:rsid w:val="00AB33AE"/>
    <w:rsid w:val="00AB3AC2"/>
    <w:rsid w:val="00AC0B73"/>
    <w:rsid w:val="00AC2807"/>
    <w:rsid w:val="00AC60A1"/>
    <w:rsid w:val="00AD21F8"/>
    <w:rsid w:val="00AD2650"/>
    <w:rsid w:val="00AD37B4"/>
    <w:rsid w:val="00AD6B4F"/>
    <w:rsid w:val="00AE0963"/>
    <w:rsid w:val="00AE2C41"/>
    <w:rsid w:val="00AE31E1"/>
    <w:rsid w:val="00AE341C"/>
    <w:rsid w:val="00AE42CD"/>
    <w:rsid w:val="00AE45BE"/>
    <w:rsid w:val="00AE6269"/>
    <w:rsid w:val="00AF0149"/>
    <w:rsid w:val="00AF4943"/>
    <w:rsid w:val="00AF653B"/>
    <w:rsid w:val="00AF6E96"/>
    <w:rsid w:val="00B0116F"/>
    <w:rsid w:val="00B033BD"/>
    <w:rsid w:val="00B05F50"/>
    <w:rsid w:val="00B06C39"/>
    <w:rsid w:val="00B071FF"/>
    <w:rsid w:val="00B07548"/>
    <w:rsid w:val="00B076DA"/>
    <w:rsid w:val="00B103DB"/>
    <w:rsid w:val="00B114E6"/>
    <w:rsid w:val="00B11C76"/>
    <w:rsid w:val="00B12DE1"/>
    <w:rsid w:val="00B1305A"/>
    <w:rsid w:val="00B16447"/>
    <w:rsid w:val="00B21512"/>
    <w:rsid w:val="00B2180D"/>
    <w:rsid w:val="00B219FD"/>
    <w:rsid w:val="00B21B31"/>
    <w:rsid w:val="00B21B6B"/>
    <w:rsid w:val="00B23380"/>
    <w:rsid w:val="00B23B42"/>
    <w:rsid w:val="00B24771"/>
    <w:rsid w:val="00B2603E"/>
    <w:rsid w:val="00B274AF"/>
    <w:rsid w:val="00B35D29"/>
    <w:rsid w:val="00B36DAB"/>
    <w:rsid w:val="00B424F5"/>
    <w:rsid w:val="00B43340"/>
    <w:rsid w:val="00B44EB0"/>
    <w:rsid w:val="00B5029F"/>
    <w:rsid w:val="00B50D48"/>
    <w:rsid w:val="00B50FFF"/>
    <w:rsid w:val="00B54CD7"/>
    <w:rsid w:val="00B55F83"/>
    <w:rsid w:val="00B63446"/>
    <w:rsid w:val="00B63798"/>
    <w:rsid w:val="00B67817"/>
    <w:rsid w:val="00B709CF"/>
    <w:rsid w:val="00B7176D"/>
    <w:rsid w:val="00B7681A"/>
    <w:rsid w:val="00B802CC"/>
    <w:rsid w:val="00B81600"/>
    <w:rsid w:val="00B82B07"/>
    <w:rsid w:val="00B841D0"/>
    <w:rsid w:val="00B84763"/>
    <w:rsid w:val="00B84768"/>
    <w:rsid w:val="00B848DF"/>
    <w:rsid w:val="00B86A71"/>
    <w:rsid w:val="00B9332D"/>
    <w:rsid w:val="00B96B82"/>
    <w:rsid w:val="00BA1115"/>
    <w:rsid w:val="00BA2CF5"/>
    <w:rsid w:val="00BA3917"/>
    <w:rsid w:val="00BB04A1"/>
    <w:rsid w:val="00BB0E6D"/>
    <w:rsid w:val="00BB19CC"/>
    <w:rsid w:val="00BB20DF"/>
    <w:rsid w:val="00BB66B9"/>
    <w:rsid w:val="00BB7363"/>
    <w:rsid w:val="00BB7CFD"/>
    <w:rsid w:val="00BC0BB4"/>
    <w:rsid w:val="00BC33F5"/>
    <w:rsid w:val="00BC45E7"/>
    <w:rsid w:val="00BC75F3"/>
    <w:rsid w:val="00BC761C"/>
    <w:rsid w:val="00BD178C"/>
    <w:rsid w:val="00BD1BC7"/>
    <w:rsid w:val="00BD2E2C"/>
    <w:rsid w:val="00BD3847"/>
    <w:rsid w:val="00BD49DC"/>
    <w:rsid w:val="00BD5311"/>
    <w:rsid w:val="00BD6423"/>
    <w:rsid w:val="00BD6590"/>
    <w:rsid w:val="00BD6CCE"/>
    <w:rsid w:val="00BD7FBF"/>
    <w:rsid w:val="00BE5A25"/>
    <w:rsid w:val="00BE5D0B"/>
    <w:rsid w:val="00BF0C06"/>
    <w:rsid w:val="00BF0DDD"/>
    <w:rsid w:val="00BF1CF9"/>
    <w:rsid w:val="00BF2CF3"/>
    <w:rsid w:val="00BF48E3"/>
    <w:rsid w:val="00BF6C75"/>
    <w:rsid w:val="00BF7422"/>
    <w:rsid w:val="00BF7965"/>
    <w:rsid w:val="00BF7FE8"/>
    <w:rsid w:val="00C0043E"/>
    <w:rsid w:val="00C03C5E"/>
    <w:rsid w:val="00C049AE"/>
    <w:rsid w:val="00C04C46"/>
    <w:rsid w:val="00C11448"/>
    <w:rsid w:val="00C119A2"/>
    <w:rsid w:val="00C12629"/>
    <w:rsid w:val="00C13AC1"/>
    <w:rsid w:val="00C15181"/>
    <w:rsid w:val="00C21B03"/>
    <w:rsid w:val="00C21DDA"/>
    <w:rsid w:val="00C22630"/>
    <w:rsid w:val="00C23332"/>
    <w:rsid w:val="00C23D2F"/>
    <w:rsid w:val="00C247F7"/>
    <w:rsid w:val="00C2529A"/>
    <w:rsid w:val="00C27BDF"/>
    <w:rsid w:val="00C3053F"/>
    <w:rsid w:val="00C33343"/>
    <w:rsid w:val="00C35869"/>
    <w:rsid w:val="00C40CCA"/>
    <w:rsid w:val="00C43152"/>
    <w:rsid w:val="00C43551"/>
    <w:rsid w:val="00C43AE7"/>
    <w:rsid w:val="00C46AAE"/>
    <w:rsid w:val="00C46C49"/>
    <w:rsid w:val="00C4736B"/>
    <w:rsid w:val="00C5025A"/>
    <w:rsid w:val="00C50825"/>
    <w:rsid w:val="00C50C15"/>
    <w:rsid w:val="00C516AB"/>
    <w:rsid w:val="00C52ED4"/>
    <w:rsid w:val="00C57574"/>
    <w:rsid w:val="00C57595"/>
    <w:rsid w:val="00C57BC5"/>
    <w:rsid w:val="00C60B84"/>
    <w:rsid w:val="00C6122F"/>
    <w:rsid w:val="00C61E35"/>
    <w:rsid w:val="00C62978"/>
    <w:rsid w:val="00C62BF2"/>
    <w:rsid w:val="00C634E4"/>
    <w:rsid w:val="00C63668"/>
    <w:rsid w:val="00C6471F"/>
    <w:rsid w:val="00C6580A"/>
    <w:rsid w:val="00C662F5"/>
    <w:rsid w:val="00C66AEF"/>
    <w:rsid w:val="00C71B18"/>
    <w:rsid w:val="00C729D2"/>
    <w:rsid w:val="00C82A47"/>
    <w:rsid w:val="00C8689E"/>
    <w:rsid w:val="00C870B5"/>
    <w:rsid w:val="00C90964"/>
    <w:rsid w:val="00C92191"/>
    <w:rsid w:val="00C92379"/>
    <w:rsid w:val="00C92A94"/>
    <w:rsid w:val="00C92E82"/>
    <w:rsid w:val="00C93389"/>
    <w:rsid w:val="00C93A69"/>
    <w:rsid w:val="00C96974"/>
    <w:rsid w:val="00CA0A6D"/>
    <w:rsid w:val="00CA1B11"/>
    <w:rsid w:val="00CA27CA"/>
    <w:rsid w:val="00CA3023"/>
    <w:rsid w:val="00CA5BB1"/>
    <w:rsid w:val="00CB0042"/>
    <w:rsid w:val="00CB07D9"/>
    <w:rsid w:val="00CB0FA0"/>
    <w:rsid w:val="00CB1451"/>
    <w:rsid w:val="00CB1FF3"/>
    <w:rsid w:val="00CB2D3E"/>
    <w:rsid w:val="00CB5AF6"/>
    <w:rsid w:val="00CC0022"/>
    <w:rsid w:val="00CC6E2C"/>
    <w:rsid w:val="00CC7135"/>
    <w:rsid w:val="00CC7411"/>
    <w:rsid w:val="00CC7722"/>
    <w:rsid w:val="00CD0976"/>
    <w:rsid w:val="00CD1943"/>
    <w:rsid w:val="00CD4281"/>
    <w:rsid w:val="00CD47AD"/>
    <w:rsid w:val="00CD6AAC"/>
    <w:rsid w:val="00CD7229"/>
    <w:rsid w:val="00CD73EE"/>
    <w:rsid w:val="00CE0A07"/>
    <w:rsid w:val="00CE1D4D"/>
    <w:rsid w:val="00CE27B3"/>
    <w:rsid w:val="00CE483C"/>
    <w:rsid w:val="00CE53DE"/>
    <w:rsid w:val="00CE6CDE"/>
    <w:rsid w:val="00CF02EB"/>
    <w:rsid w:val="00CF1798"/>
    <w:rsid w:val="00CF20F9"/>
    <w:rsid w:val="00CF25C3"/>
    <w:rsid w:val="00CF4C8A"/>
    <w:rsid w:val="00CF5235"/>
    <w:rsid w:val="00D01573"/>
    <w:rsid w:val="00D06B78"/>
    <w:rsid w:val="00D12680"/>
    <w:rsid w:val="00D134AE"/>
    <w:rsid w:val="00D1591F"/>
    <w:rsid w:val="00D160F2"/>
    <w:rsid w:val="00D16771"/>
    <w:rsid w:val="00D17600"/>
    <w:rsid w:val="00D17F20"/>
    <w:rsid w:val="00D2247C"/>
    <w:rsid w:val="00D22A16"/>
    <w:rsid w:val="00D2654A"/>
    <w:rsid w:val="00D27108"/>
    <w:rsid w:val="00D274CF"/>
    <w:rsid w:val="00D27F21"/>
    <w:rsid w:val="00D31175"/>
    <w:rsid w:val="00D32321"/>
    <w:rsid w:val="00D32D65"/>
    <w:rsid w:val="00D33CAE"/>
    <w:rsid w:val="00D34B3A"/>
    <w:rsid w:val="00D35CEA"/>
    <w:rsid w:val="00D36F8D"/>
    <w:rsid w:val="00D37514"/>
    <w:rsid w:val="00D404FF"/>
    <w:rsid w:val="00D42C2C"/>
    <w:rsid w:val="00D42F7A"/>
    <w:rsid w:val="00D443A8"/>
    <w:rsid w:val="00D45228"/>
    <w:rsid w:val="00D466DA"/>
    <w:rsid w:val="00D47410"/>
    <w:rsid w:val="00D479D4"/>
    <w:rsid w:val="00D5069E"/>
    <w:rsid w:val="00D544CB"/>
    <w:rsid w:val="00D55040"/>
    <w:rsid w:val="00D55D9D"/>
    <w:rsid w:val="00D56F87"/>
    <w:rsid w:val="00D63864"/>
    <w:rsid w:val="00D64A8D"/>
    <w:rsid w:val="00D66E18"/>
    <w:rsid w:val="00D67CEF"/>
    <w:rsid w:val="00D72415"/>
    <w:rsid w:val="00D75B4E"/>
    <w:rsid w:val="00D7659C"/>
    <w:rsid w:val="00D77909"/>
    <w:rsid w:val="00D87213"/>
    <w:rsid w:val="00D878F9"/>
    <w:rsid w:val="00D87B1C"/>
    <w:rsid w:val="00D93E30"/>
    <w:rsid w:val="00D963E1"/>
    <w:rsid w:val="00D96A38"/>
    <w:rsid w:val="00D97DCE"/>
    <w:rsid w:val="00DA1485"/>
    <w:rsid w:val="00DA20B0"/>
    <w:rsid w:val="00DA51F3"/>
    <w:rsid w:val="00DA5C78"/>
    <w:rsid w:val="00DB0DA6"/>
    <w:rsid w:val="00DB6176"/>
    <w:rsid w:val="00DB702C"/>
    <w:rsid w:val="00DC2353"/>
    <w:rsid w:val="00DC314B"/>
    <w:rsid w:val="00DC34B8"/>
    <w:rsid w:val="00DC3735"/>
    <w:rsid w:val="00DD135B"/>
    <w:rsid w:val="00DD1739"/>
    <w:rsid w:val="00DD2096"/>
    <w:rsid w:val="00DD5174"/>
    <w:rsid w:val="00DE14CF"/>
    <w:rsid w:val="00DE1733"/>
    <w:rsid w:val="00DE1CDA"/>
    <w:rsid w:val="00DE2561"/>
    <w:rsid w:val="00DE46E2"/>
    <w:rsid w:val="00DE4C8A"/>
    <w:rsid w:val="00DE6ED2"/>
    <w:rsid w:val="00DE7F53"/>
    <w:rsid w:val="00DF02F2"/>
    <w:rsid w:val="00DF224D"/>
    <w:rsid w:val="00DF259F"/>
    <w:rsid w:val="00DF543F"/>
    <w:rsid w:val="00DF59DF"/>
    <w:rsid w:val="00DF6D88"/>
    <w:rsid w:val="00DF7F9A"/>
    <w:rsid w:val="00E00DC3"/>
    <w:rsid w:val="00E0233C"/>
    <w:rsid w:val="00E0389D"/>
    <w:rsid w:val="00E04514"/>
    <w:rsid w:val="00E04637"/>
    <w:rsid w:val="00E05DE0"/>
    <w:rsid w:val="00E0791D"/>
    <w:rsid w:val="00E07FBF"/>
    <w:rsid w:val="00E146CE"/>
    <w:rsid w:val="00E1681E"/>
    <w:rsid w:val="00E21703"/>
    <w:rsid w:val="00E221ED"/>
    <w:rsid w:val="00E243CC"/>
    <w:rsid w:val="00E25235"/>
    <w:rsid w:val="00E259A6"/>
    <w:rsid w:val="00E306D1"/>
    <w:rsid w:val="00E32011"/>
    <w:rsid w:val="00E324EF"/>
    <w:rsid w:val="00E37424"/>
    <w:rsid w:val="00E375DC"/>
    <w:rsid w:val="00E377C6"/>
    <w:rsid w:val="00E40671"/>
    <w:rsid w:val="00E432BB"/>
    <w:rsid w:val="00E44D40"/>
    <w:rsid w:val="00E475E9"/>
    <w:rsid w:val="00E50184"/>
    <w:rsid w:val="00E5372A"/>
    <w:rsid w:val="00E53951"/>
    <w:rsid w:val="00E53B6B"/>
    <w:rsid w:val="00E53E84"/>
    <w:rsid w:val="00E60140"/>
    <w:rsid w:val="00E66AFA"/>
    <w:rsid w:val="00E71FDB"/>
    <w:rsid w:val="00E743D6"/>
    <w:rsid w:val="00E771E5"/>
    <w:rsid w:val="00E77333"/>
    <w:rsid w:val="00E77E24"/>
    <w:rsid w:val="00E82E35"/>
    <w:rsid w:val="00E83DD9"/>
    <w:rsid w:val="00E84CC0"/>
    <w:rsid w:val="00E8530F"/>
    <w:rsid w:val="00E86F7E"/>
    <w:rsid w:val="00E874E1"/>
    <w:rsid w:val="00E91AB7"/>
    <w:rsid w:val="00E93891"/>
    <w:rsid w:val="00E9393A"/>
    <w:rsid w:val="00E94054"/>
    <w:rsid w:val="00E944E0"/>
    <w:rsid w:val="00E94CBE"/>
    <w:rsid w:val="00E9530B"/>
    <w:rsid w:val="00E957D7"/>
    <w:rsid w:val="00E95BDF"/>
    <w:rsid w:val="00EA0181"/>
    <w:rsid w:val="00EA0E66"/>
    <w:rsid w:val="00EA14FE"/>
    <w:rsid w:val="00EA431D"/>
    <w:rsid w:val="00EA728A"/>
    <w:rsid w:val="00EB068D"/>
    <w:rsid w:val="00EB0F17"/>
    <w:rsid w:val="00EB6044"/>
    <w:rsid w:val="00EB643F"/>
    <w:rsid w:val="00EB6525"/>
    <w:rsid w:val="00EB6C93"/>
    <w:rsid w:val="00EB76C3"/>
    <w:rsid w:val="00EC1894"/>
    <w:rsid w:val="00EC20F3"/>
    <w:rsid w:val="00EC43D6"/>
    <w:rsid w:val="00EC4AD2"/>
    <w:rsid w:val="00EC4D22"/>
    <w:rsid w:val="00EC51CB"/>
    <w:rsid w:val="00EC6616"/>
    <w:rsid w:val="00EC6783"/>
    <w:rsid w:val="00EC7F0E"/>
    <w:rsid w:val="00ED0035"/>
    <w:rsid w:val="00ED05A0"/>
    <w:rsid w:val="00ED32FE"/>
    <w:rsid w:val="00ED43EA"/>
    <w:rsid w:val="00ED474A"/>
    <w:rsid w:val="00ED5306"/>
    <w:rsid w:val="00ED7748"/>
    <w:rsid w:val="00ED7FD0"/>
    <w:rsid w:val="00EE1423"/>
    <w:rsid w:val="00EE271C"/>
    <w:rsid w:val="00EE3B81"/>
    <w:rsid w:val="00EE6F33"/>
    <w:rsid w:val="00EF0194"/>
    <w:rsid w:val="00EF0365"/>
    <w:rsid w:val="00EF10D9"/>
    <w:rsid w:val="00EF22C9"/>
    <w:rsid w:val="00EF4FD7"/>
    <w:rsid w:val="00EF5901"/>
    <w:rsid w:val="00EF5A50"/>
    <w:rsid w:val="00EF6C0A"/>
    <w:rsid w:val="00EF6CF6"/>
    <w:rsid w:val="00EF73EE"/>
    <w:rsid w:val="00EF7FA5"/>
    <w:rsid w:val="00F01050"/>
    <w:rsid w:val="00F01BF0"/>
    <w:rsid w:val="00F01D95"/>
    <w:rsid w:val="00F0318B"/>
    <w:rsid w:val="00F070E4"/>
    <w:rsid w:val="00F160C2"/>
    <w:rsid w:val="00F17566"/>
    <w:rsid w:val="00F20469"/>
    <w:rsid w:val="00F20BBA"/>
    <w:rsid w:val="00F21240"/>
    <w:rsid w:val="00F23D00"/>
    <w:rsid w:val="00F23D09"/>
    <w:rsid w:val="00F241B0"/>
    <w:rsid w:val="00F24EDE"/>
    <w:rsid w:val="00F25042"/>
    <w:rsid w:val="00F269F3"/>
    <w:rsid w:val="00F27746"/>
    <w:rsid w:val="00F30358"/>
    <w:rsid w:val="00F3156D"/>
    <w:rsid w:val="00F32AC8"/>
    <w:rsid w:val="00F32AEA"/>
    <w:rsid w:val="00F32DA7"/>
    <w:rsid w:val="00F3416C"/>
    <w:rsid w:val="00F34EBC"/>
    <w:rsid w:val="00F35E2B"/>
    <w:rsid w:val="00F37D98"/>
    <w:rsid w:val="00F40872"/>
    <w:rsid w:val="00F414B3"/>
    <w:rsid w:val="00F417D2"/>
    <w:rsid w:val="00F41BD3"/>
    <w:rsid w:val="00F43648"/>
    <w:rsid w:val="00F44620"/>
    <w:rsid w:val="00F5081B"/>
    <w:rsid w:val="00F50ED8"/>
    <w:rsid w:val="00F50FAE"/>
    <w:rsid w:val="00F51E4A"/>
    <w:rsid w:val="00F532D1"/>
    <w:rsid w:val="00F5409B"/>
    <w:rsid w:val="00F54613"/>
    <w:rsid w:val="00F56CF9"/>
    <w:rsid w:val="00F61E41"/>
    <w:rsid w:val="00F63A76"/>
    <w:rsid w:val="00F64F33"/>
    <w:rsid w:val="00F650CA"/>
    <w:rsid w:val="00F660F4"/>
    <w:rsid w:val="00F66402"/>
    <w:rsid w:val="00F67A10"/>
    <w:rsid w:val="00F70986"/>
    <w:rsid w:val="00F7161A"/>
    <w:rsid w:val="00F7186D"/>
    <w:rsid w:val="00F71F2E"/>
    <w:rsid w:val="00F74918"/>
    <w:rsid w:val="00F75865"/>
    <w:rsid w:val="00F75B5C"/>
    <w:rsid w:val="00F7755D"/>
    <w:rsid w:val="00F77C45"/>
    <w:rsid w:val="00F82B20"/>
    <w:rsid w:val="00F83A54"/>
    <w:rsid w:val="00F858D2"/>
    <w:rsid w:val="00F87ADE"/>
    <w:rsid w:val="00F90826"/>
    <w:rsid w:val="00F92EB6"/>
    <w:rsid w:val="00F93CAB"/>
    <w:rsid w:val="00F93F26"/>
    <w:rsid w:val="00FA071D"/>
    <w:rsid w:val="00FA2389"/>
    <w:rsid w:val="00FA2BDE"/>
    <w:rsid w:val="00FA4FBC"/>
    <w:rsid w:val="00FA5168"/>
    <w:rsid w:val="00FA5AE6"/>
    <w:rsid w:val="00FB01EA"/>
    <w:rsid w:val="00FB4CF5"/>
    <w:rsid w:val="00FB5834"/>
    <w:rsid w:val="00FB6DC2"/>
    <w:rsid w:val="00FB71E8"/>
    <w:rsid w:val="00FC0611"/>
    <w:rsid w:val="00FC086D"/>
    <w:rsid w:val="00FC1FD4"/>
    <w:rsid w:val="00FC6059"/>
    <w:rsid w:val="00FC63CC"/>
    <w:rsid w:val="00FC697F"/>
    <w:rsid w:val="00FC738D"/>
    <w:rsid w:val="00FD3C93"/>
    <w:rsid w:val="00FD44F9"/>
    <w:rsid w:val="00FD51F8"/>
    <w:rsid w:val="00FD5FE8"/>
    <w:rsid w:val="00FD5FE9"/>
    <w:rsid w:val="00FD61B4"/>
    <w:rsid w:val="00FD758C"/>
    <w:rsid w:val="00FE32F4"/>
    <w:rsid w:val="00FE3472"/>
    <w:rsid w:val="00FE3FD0"/>
    <w:rsid w:val="00FE4363"/>
    <w:rsid w:val="00FE4993"/>
    <w:rsid w:val="00FE4EF8"/>
    <w:rsid w:val="00FE7506"/>
    <w:rsid w:val="00FE76B2"/>
    <w:rsid w:val="00FF0F95"/>
    <w:rsid w:val="00FF12CB"/>
    <w:rsid w:val="00FF2E6A"/>
    <w:rsid w:val="00FF3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FF4A"/>
  <w15:chartTrackingRefBased/>
  <w15:docId w15:val="{2A8E0B4B-1CAE-4A5E-86C5-97E7D687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98E"/>
    <w:rPr>
      <w:rFonts w:eastAsiaTheme="majorEastAsia" w:cstheme="majorBidi"/>
      <w:color w:val="272727" w:themeColor="text1" w:themeTint="D8"/>
    </w:rPr>
  </w:style>
  <w:style w:type="paragraph" w:styleId="Title">
    <w:name w:val="Title"/>
    <w:basedOn w:val="Normal"/>
    <w:next w:val="Normal"/>
    <w:link w:val="TitleChar"/>
    <w:uiPriority w:val="10"/>
    <w:qFormat/>
    <w:rsid w:val="0039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98E"/>
    <w:pPr>
      <w:spacing w:before="160"/>
      <w:jc w:val="center"/>
    </w:pPr>
    <w:rPr>
      <w:i/>
      <w:iCs/>
      <w:color w:val="404040" w:themeColor="text1" w:themeTint="BF"/>
    </w:rPr>
  </w:style>
  <w:style w:type="character" w:customStyle="1" w:styleId="QuoteChar">
    <w:name w:val="Quote Char"/>
    <w:basedOn w:val="DefaultParagraphFont"/>
    <w:link w:val="Quote"/>
    <w:uiPriority w:val="29"/>
    <w:rsid w:val="0039298E"/>
    <w:rPr>
      <w:i/>
      <w:iCs/>
      <w:color w:val="404040" w:themeColor="text1" w:themeTint="BF"/>
    </w:rPr>
  </w:style>
  <w:style w:type="paragraph" w:styleId="ListParagraph">
    <w:name w:val="List Paragraph"/>
    <w:basedOn w:val="Normal"/>
    <w:uiPriority w:val="34"/>
    <w:qFormat/>
    <w:rsid w:val="0039298E"/>
    <w:pPr>
      <w:ind w:left="720"/>
      <w:contextualSpacing/>
    </w:pPr>
  </w:style>
  <w:style w:type="character" w:styleId="IntenseEmphasis">
    <w:name w:val="Intense Emphasis"/>
    <w:basedOn w:val="DefaultParagraphFont"/>
    <w:uiPriority w:val="21"/>
    <w:qFormat/>
    <w:rsid w:val="0039298E"/>
    <w:rPr>
      <w:i/>
      <w:iCs/>
      <w:color w:val="0F4761" w:themeColor="accent1" w:themeShade="BF"/>
    </w:rPr>
  </w:style>
  <w:style w:type="paragraph" w:styleId="IntenseQuote">
    <w:name w:val="Intense Quote"/>
    <w:basedOn w:val="Normal"/>
    <w:next w:val="Normal"/>
    <w:link w:val="IntenseQuoteChar"/>
    <w:uiPriority w:val="30"/>
    <w:qFormat/>
    <w:rsid w:val="0039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98E"/>
    <w:rPr>
      <w:i/>
      <w:iCs/>
      <w:color w:val="0F4761" w:themeColor="accent1" w:themeShade="BF"/>
    </w:rPr>
  </w:style>
  <w:style w:type="character" w:styleId="IntenseReference">
    <w:name w:val="Intense Reference"/>
    <w:basedOn w:val="DefaultParagraphFont"/>
    <w:uiPriority w:val="32"/>
    <w:qFormat/>
    <w:rsid w:val="0039298E"/>
    <w:rPr>
      <w:b/>
      <w:bCs/>
      <w:smallCaps/>
      <w:color w:val="0F4761" w:themeColor="accent1" w:themeShade="BF"/>
      <w:spacing w:val="5"/>
    </w:rPr>
  </w:style>
  <w:style w:type="paragraph" w:customStyle="1" w:styleId="paragraph">
    <w:name w:val="paragraph"/>
    <w:basedOn w:val="Normal"/>
    <w:rsid w:val="003929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3929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9298E"/>
  </w:style>
  <w:style w:type="character" w:styleId="Emphasis">
    <w:name w:val="Emphasis"/>
    <w:basedOn w:val="DefaultParagraphFont"/>
    <w:uiPriority w:val="20"/>
    <w:qFormat/>
    <w:rsid w:val="0039298E"/>
    <w:rPr>
      <w:i/>
      <w:iCs/>
    </w:rPr>
  </w:style>
  <w:style w:type="character" w:styleId="Strong">
    <w:name w:val="Strong"/>
    <w:basedOn w:val="DefaultParagraphFont"/>
    <w:uiPriority w:val="22"/>
    <w:qFormat/>
    <w:rsid w:val="00983CA9"/>
    <w:rPr>
      <w:b/>
      <w:bCs/>
    </w:rPr>
  </w:style>
  <w:style w:type="character" w:styleId="Hyperlink">
    <w:name w:val="Hyperlink"/>
    <w:basedOn w:val="DefaultParagraphFont"/>
    <w:uiPriority w:val="99"/>
    <w:unhideWhenUsed/>
    <w:rsid w:val="00C12629"/>
    <w:rPr>
      <w:color w:val="467886" w:themeColor="hyperlink"/>
      <w:u w:val="single"/>
    </w:rPr>
  </w:style>
  <w:style w:type="character" w:styleId="UnresolvedMention">
    <w:name w:val="Unresolved Mention"/>
    <w:basedOn w:val="DefaultParagraphFont"/>
    <w:uiPriority w:val="99"/>
    <w:semiHidden/>
    <w:unhideWhenUsed/>
    <w:rsid w:val="00C12629"/>
    <w:rPr>
      <w:color w:val="605E5C"/>
      <w:shd w:val="clear" w:color="auto" w:fill="E1DFDD"/>
    </w:rPr>
  </w:style>
  <w:style w:type="paragraph" w:styleId="Header">
    <w:name w:val="header"/>
    <w:basedOn w:val="Normal"/>
    <w:link w:val="HeaderChar"/>
    <w:uiPriority w:val="99"/>
    <w:unhideWhenUsed/>
    <w:rsid w:val="004E6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EB3"/>
  </w:style>
  <w:style w:type="paragraph" w:styleId="Footer">
    <w:name w:val="footer"/>
    <w:basedOn w:val="Normal"/>
    <w:link w:val="FooterChar"/>
    <w:uiPriority w:val="99"/>
    <w:unhideWhenUsed/>
    <w:rsid w:val="004E6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EB3"/>
  </w:style>
  <w:style w:type="character" w:customStyle="1" w:styleId="vkekvd">
    <w:name w:val="vkekvd"/>
    <w:basedOn w:val="DefaultParagraphFont"/>
    <w:rsid w:val="00D8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dancingey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mslifefoundation.org/la-conference-2025/?fbclid=IwY2xjawOW6gBleHRuA2FlbQIxMQBzcnRjBmFwcF9pZBAyMjIwMzkxNzg4MjAwODkyAAEeDH1hmrNnoCpBbZ6qRCyPQHUf6tPJfC21H7mOu2bFNs3_qRM682wAEWGpVKE_aem_DpLP-JWAPPZk3c9KzAcbDw" TargetMode="External"/><Relationship Id="rId4" Type="http://schemas.openxmlformats.org/officeDocument/2006/relationships/webSettings" Target="webSettings.xml"/><Relationship Id="rId9" Type="http://schemas.openxmlformats.org/officeDocument/2006/relationships/hyperlink" Target="https://dancingeyes.org.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25474</TotalTime>
  <Pages>14</Pages>
  <Words>8520</Words>
  <Characters>39963</Characters>
  <Application>Microsoft Office Word</Application>
  <DocSecurity>0</DocSecurity>
  <Lines>783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Brazier</dc:creator>
  <cp:keywords/>
  <dc:description/>
  <cp:lastModifiedBy>Jo Brazier</cp:lastModifiedBy>
  <cp:revision>1493</cp:revision>
  <dcterms:created xsi:type="dcterms:W3CDTF">2025-11-10T10:19:00Z</dcterms:created>
  <dcterms:modified xsi:type="dcterms:W3CDTF">2025-12-09T16:40:00Z</dcterms:modified>
</cp:coreProperties>
</file>